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0" w:type="dxa"/>
        <w:tblInd w:w="-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5044"/>
      </w:tblGrid>
      <w:tr w:rsidR="00B96E7A" w:rsidTr="00181258">
        <w:trPr>
          <w:cantSplit/>
          <w:trHeight w:val="2454"/>
        </w:trPr>
        <w:tc>
          <w:tcPr>
            <w:tcW w:w="4606" w:type="dxa"/>
          </w:tcPr>
          <w:p w:rsidR="00B96E7A" w:rsidRDefault="002F4261">
            <w:pPr>
              <w:widowControl w:val="0"/>
              <w:ind w:right="-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АДМИНИСТРАЦИЯ</w:t>
            </w:r>
          </w:p>
          <w:p w:rsidR="00B96E7A" w:rsidRDefault="002F4261">
            <w:pPr>
              <w:widowControl w:val="0"/>
              <w:ind w:left="-70" w:right="-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МУНИЦИПАЛЬНОГО ОБРАЗОВАНИЯ</w:t>
            </w:r>
          </w:p>
          <w:p w:rsidR="00B96E7A" w:rsidRDefault="00F9394E">
            <w:pPr>
              <w:widowControl w:val="0"/>
              <w:ind w:left="-70" w:right="-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ЗУБАРЕ</w:t>
            </w:r>
            <w:r w:rsidR="00AC6C4A">
              <w:rPr>
                <w:b/>
                <w:sz w:val="28"/>
              </w:rPr>
              <w:t>ВСКИЙ</w:t>
            </w:r>
            <w:r w:rsidR="002F4261">
              <w:rPr>
                <w:b/>
                <w:sz w:val="28"/>
              </w:rPr>
              <w:t xml:space="preserve"> СЕЛЬСОВЕТ</w:t>
            </w:r>
          </w:p>
          <w:p w:rsidR="00B96E7A" w:rsidRDefault="002F4261">
            <w:pPr>
              <w:keepNext/>
              <w:widowControl w:val="0"/>
              <w:ind w:left="-70" w:right="-70"/>
              <w:jc w:val="center"/>
              <w:outlineLvl w:val="0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ОРЕНБУРГСКОГО РАЙОНА</w:t>
            </w:r>
          </w:p>
          <w:p w:rsidR="00B96E7A" w:rsidRDefault="002F4261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:rsidR="00B96E7A" w:rsidRDefault="00B96E7A">
            <w:pPr>
              <w:widowControl w:val="0"/>
              <w:ind w:right="5386"/>
              <w:jc w:val="center"/>
              <w:rPr>
                <w:b/>
                <w:sz w:val="28"/>
              </w:rPr>
            </w:pPr>
          </w:p>
          <w:p w:rsidR="00B96E7A" w:rsidRDefault="002F4261">
            <w:pPr>
              <w:widowControl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B96E7A" w:rsidRDefault="00B96E7A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044" w:type="dxa"/>
            <w:vMerge w:val="restart"/>
          </w:tcPr>
          <w:p w:rsidR="00B96E7A" w:rsidRDefault="00B96E7A">
            <w:pPr>
              <w:widowControl w:val="0"/>
              <w:ind w:right="4"/>
              <w:rPr>
                <w:b/>
                <w:sz w:val="28"/>
              </w:rPr>
            </w:pPr>
          </w:p>
          <w:p w:rsidR="004F45D5" w:rsidRDefault="004F45D5" w:rsidP="00264E85">
            <w:pPr>
              <w:widowControl w:val="0"/>
              <w:ind w:right="4"/>
              <w:rPr>
                <w:b/>
                <w:sz w:val="28"/>
              </w:rPr>
            </w:pPr>
          </w:p>
        </w:tc>
      </w:tr>
      <w:tr w:rsidR="00B96E7A" w:rsidTr="00181258">
        <w:trPr>
          <w:cantSplit/>
          <w:trHeight w:val="2899"/>
        </w:trPr>
        <w:tc>
          <w:tcPr>
            <w:tcW w:w="4606" w:type="dxa"/>
          </w:tcPr>
          <w:tbl>
            <w:tblPr>
              <w:tblW w:w="4390" w:type="dxa"/>
              <w:tblLayout w:type="fixed"/>
              <w:tblLook w:val="04A0"/>
            </w:tblPr>
            <w:tblGrid>
              <w:gridCol w:w="4390"/>
            </w:tblGrid>
            <w:tr w:rsidR="00B96E7A">
              <w:tc>
                <w:tcPr>
                  <w:tcW w:w="4390" w:type="dxa"/>
                  <w:shd w:val="clear" w:color="auto" w:fill="auto"/>
                </w:tcPr>
                <w:p w:rsidR="009668A8" w:rsidRDefault="00F9394E" w:rsidP="009668A8">
                  <w:pPr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16</w:t>
                  </w:r>
                  <w:r w:rsidR="009668A8">
                    <w:rPr>
                      <w:sz w:val="27"/>
                      <w:szCs w:val="27"/>
                    </w:rPr>
                    <w:t>.0</w:t>
                  </w:r>
                  <w:r>
                    <w:rPr>
                      <w:sz w:val="27"/>
                      <w:szCs w:val="27"/>
                    </w:rPr>
                    <w:t>3</w:t>
                  </w:r>
                  <w:r w:rsidR="009668A8">
                    <w:rPr>
                      <w:sz w:val="27"/>
                      <w:szCs w:val="27"/>
                    </w:rPr>
                    <w:t>.202</w:t>
                  </w:r>
                  <w:r w:rsidR="00380123">
                    <w:rPr>
                      <w:sz w:val="27"/>
                      <w:szCs w:val="27"/>
                    </w:rPr>
                    <w:t>6</w:t>
                  </w:r>
                  <w:r w:rsidR="009668A8">
                    <w:rPr>
                      <w:sz w:val="27"/>
                      <w:szCs w:val="27"/>
                    </w:rPr>
                    <w:t xml:space="preserve"> №</w:t>
                  </w:r>
                  <w:r>
                    <w:rPr>
                      <w:sz w:val="27"/>
                      <w:szCs w:val="27"/>
                    </w:rPr>
                    <w:t>12/</w:t>
                  </w:r>
                  <w:r w:rsidR="00380123">
                    <w:rPr>
                      <w:sz w:val="27"/>
                      <w:szCs w:val="27"/>
                    </w:rPr>
                    <w:t>3</w:t>
                  </w:r>
                  <w:r w:rsidR="009668A8">
                    <w:rPr>
                      <w:sz w:val="27"/>
                      <w:szCs w:val="27"/>
                    </w:rPr>
                    <w:t>-п</w:t>
                  </w:r>
                </w:p>
                <w:p w:rsidR="00B96E7A" w:rsidRDefault="00B96E7A">
                  <w:pPr>
                    <w:widowControl w:val="0"/>
                    <w:tabs>
                      <w:tab w:val="left" w:pos="-426"/>
                    </w:tabs>
                    <w:jc w:val="both"/>
                    <w:textAlignment w:val="baseline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96E7A" w:rsidRDefault="002F4261" w:rsidP="00F9394E">
            <w:pPr>
              <w:widowControl w:val="0"/>
              <w:tabs>
                <w:tab w:val="left" w:pos="-426"/>
              </w:tabs>
              <w:ind w:right="-75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 утверждении муниципальной программы (комплексной программы) «Развитие культуры муниципального образования </w:t>
            </w:r>
            <w:r w:rsidR="00F9394E">
              <w:rPr>
                <w:sz w:val="28"/>
                <w:szCs w:val="28"/>
              </w:rPr>
              <w:t>Зубар</w:t>
            </w:r>
            <w:r w:rsidR="00AC6C4A">
              <w:rPr>
                <w:sz w:val="28"/>
                <w:szCs w:val="28"/>
              </w:rPr>
              <w:t>евский</w:t>
            </w:r>
            <w:r>
              <w:rPr>
                <w:sz w:val="28"/>
                <w:szCs w:val="28"/>
              </w:rPr>
              <w:t xml:space="preserve"> сельсовет Оренбургского района Оренбургской области на 2023-2030 годы»</w:t>
            </w:r>
          </w:p>
        </w:tc>
        <w:tc>
          <w:tcPr>
            <w:tcW w:w="5044" w:type="dxa"/>
            <w:vMerge/>
          </w:tcPr>
          <w:p w:rsidR="00B96E7A" w:rsidRDefault="00B96E7A">
            <w:pPr>
              <w:widowControl w:val="0"/>
              <w:jc w:val="center"/>
            </w:pPr>
          </w:p>
        </w:tc>
      </w:tr>
    </w:tbl>
    <w:p w:rsidR="00B96E7A" w:rsidRDefault="00B96E7A">
      <w:pPr>
        <w:jc w:val="both"/>
        <w:rPr>
          <w:sz w:val="28"/>
          <w:szCs w:val="28"/>
        </w:rPr>
      </w:pPr>
    </w:p>
    <w:p w:rsidR="00B96E7A" w:rsidRDefault="00B96E7A">
      <w:pPr>
        <w:jc w:val="both"/>
        <w:rPr>
          <w:sz w:val="28"/>
          <w:szCs w:val="28"/>
        </w:rPr>
      </w:pPr>
    </w:p>
    <w:p w:rsidR="009406D1" w:rsidRPr="00AD3C12" w:rsidRDefault="009406D1" w:rsidP="009406D1">
      <w:pPr>
        <w:ind w:firstLine="709"/>
        <w:jc w:val="both"/>
        <w:rPr>
          <w:sz w:val="28"/>
          <w:szCs w:val="28"/>
        </w:rPr>
      </w:pPr>
      <w:r w:rsidRPr="00AD3C12">
        <w:rPr>
          <w:sz w:val="28"/>
        </w:rPr>
        <w:t xml:space="preserve">В соответствии </w:t>
      </w:r>
      <w:r w:rsidRPr="003A5AC6">
        <w:rPr>
          <w:sz w:val="28"/>
          <w:szCs w:val="28"/>
          <w:shd w:val="clear" w:color="auto" w:fill="FFFFFF"/>
        </w:rPr>
        <w:t>со </w:t>
      </w:r>
      <w:r w:rsidRPr="003A5AC6">
        <w:rPr>
          <w:sz w:val="28"/>
          <w:szCs w:val="28"/>
        </w:rPr>
        <w:t>статьей 179</w:t>
      </w:r>
      <w:r w:rsidRPr="003A5AC6">
        <w:rPr>
          <w:sz w:val="28"/>
          <w:szCs w:val="28"/>
          <w:shd w:val="clear" w:color="auto" w:fill="FFFFFF"/>
        </w:rPr>
        <w:t xml:space="preserve"> Бюджетного кодекса Российской Федерации, </w:t>
      </w:r>
      <w:r w:rsidRPr="004036DB">
        <w:rPr>
          <w:sz w:val="28"/>
          <w:szCs w:val="28"/>
          <w:shd w:val="clear" w:color="auto" w:fill="FFFFFF"/>
        </w:rPr>
        <w:t>Федеральным законом № 33-ФЗ от  20 марта 2025 года «Об общих принципах организации местного самоуправления в единой системе публичной власти</w:t>
      </w:r>
      <w:r w:rsidRPr="00AD3C1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</w:t>
      </w:r>
      <w:r w:rsidRPr="00AD3C12">
        <w:rPr>
          <w:sz w:val="28"/>
          <w:szCs w:val="28"/>
        </w:rPr>
        <w:t xml:space="preserve">Уставом  муниципального образования </w:t>
      </w:r>
      <w:r w:rsidR="00893CBF">
        <w:rPr>
          <w:sz w:val="28"/>
          <w:szCs w:val="28"/>
        </w:rPr>
        <w:t>Зубаре</w:t>
      </w:r>
      <w:r>
        <w:rPr>
          <w:sz w:val="28"/>
          <w:szCs w:val="28"/>
        </w:rPr>
        <w:t>вский</w:t>
      </w:r>
      <w:r w:rsidRPr="00AD3C12">
        <w:rPr>
          <w:sz w:val="28"/>
          <w:szCs w:val="28"/>
        </w:rPr>
        <w:t xml:space="preserve"> сельсовет Оренбургского района Оренбургской области:</w:t>
      </w:r>
    </w:p>
    <w:p w:rsidR="00DC07C1" w:rsidRDefault="00DC07C1" w:rsidP="00DC07C1">
      <w:pPr>
        <w:ind w:left="-68" w:right="-74" w:firstLine="7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муниципальную программу </w:t>
      </w:r>
      <w:r w:rsidRPr="004E67D4">
        <w:rPr>
          <w:sz w:val="28"/>
          <w:szCs w:val="28"/>
        </w:rPr>
        <w:t>(комплексн</w:t>
      </w:r>
      <w:r>
        <w:rPr>
          <w:sz w:val="28"/>
          <w:szCs w:val="28"/>
        </w:rPr>
        <w:t>ую</w:t>
      </w:r>
      <w:r w:rsidRPr="004E67D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4E67D4">
        <w:rPr>
          <w:sz w:val="28"/>
          <w:szCs w:val="28"/>
        </w:rPr>
        <w:t>)</w:t>
      </w:r>
      <w:r>
        <w:rPr>
          <w:sz w:val="28"/>
          <w:szCs w:val="28"/>
        </w:rPr>
        <w:t xml:space="preserve">  «Развитие культуры муниципального образования </w:t>
      </w:r>
      <w:r w:rsidR="00F9394E">
        <w:rPr>
          <w:sz w:val="28"/>
          <w:szCs w:val="28"/>
        </w:rPr>
        <w:t>Зубар</w:t>
      </w:r>
      <w:r>
        <w:rPr>
          <w:sz w:val="28"/>
          <w:szCs w:val="28"/>
        </w:rPr>
        <w:t>евский сельсовет Оренбургского района Оренбургской области  на 2023–2030 годы»  согласно приложению.</w:t>
      </w:r>
    </w:p>
    <w:p w:rsidR="00DC07C1" w:rsidRDefault="00DC07C1" w:rsidP="00DC07C1">
      <w:pPr>
        <w:ind w:left="-68" w:right="-74" w:firstLine="7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</w:t>
      </w:r>
      <w:r w:rsidR="00F9394E">
        <w:rPr>
          <w:sz w:val="28"/>
          <w:szCs w:val="28"/>
        </w:rPr>
        <w:t>32</w:t>
      </w:r>
      <w:r>
        <w:rPr>
          <w:sz w:val="28"/>
          <w:szCs w:val="28"/>
        </w:rPr>
        <w:t xml:space="preserve">-п от </w:t>
      </w:r>
      <w:r w:rsidR="00F9394E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F9394E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F9394E">
        <w:rPr>
          <w:sz w:val="28"/>
          <w:szCs w:val="28"/>
        </w:rPr>
        <w:t>3</w:t>
      </w:r>
      <w:r>
        <w:rPr>
          <w:sz w:val="28"/>
          <w:szCs w:val="28"/>
        </w:rPr>
        <w:t xml:space="preserve"> г «Об утверждении муниципальной Программы «Развитие культуры муниципального образования </w:t>
      </w:r>
      <w:r w:rsidR="00F9394E">
        <w:rPr>
          <w:sz w:val="28"/>
          <w:szCs w:val="28"/>
        </w:rPr>
        <w:t>Зубар</w:t>
      </w:r>
      <w:r>
        <w:rPr>
          <w:sz w:val="28"/>
          <w:szCs w:val="28"/>
        </w:rPr>
        <w:t>евский сельсовет Оренбургского района Оренбургской области»  на 20</w:t>
      </w:r>
      <w:r w:rsidR="00D7169B">
        <w:rPr>
          <w:sz w:val="28"/>
          <w:szCs w:val="28"/>
        </w:rPr>
        <w:t>23</w:t>
      </w:r>
      <w:r>
        <w:rPr>
          <w:sz w:val="28"/>
          <w:szCs w:val="28"/>
        </w:rPr>
        <w:t>–20</w:t>
      </w:r>
      <w:r w:rsidR="00D7169B">
        <w:rPr>
          <w:sz w:val="28"/>
          <w:szCs w:val="28"/>
        </w:rPr>
        <w:t>30</w:t>
      </w:r>
      <w:r>
        <w:rPr>
          <w:sz w:val="28"/>
          <w:szCs w:val="28"/>
        </w:rPr>
        <w:t xml:space="preserve"> годы</w:t>
      </w:r>
      <w:r w:rsidR="00A10550">
        <w:rPr>
          <w:sz w:val="28"/>
          <w:szCs w:val="28"/>
        </w:rPr>
        <w:t>.</w:t>
      </w:r>
    </w:p>
    <w:p w:rsidR="00D7169B" w:rsidRPr="00AD3C12" w:rsidRDefault="00D7169B" w:rsidP="00D716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D3C12">
        <w:rPr>
          <w:sz w:val="28"/>
          <w:szCs w:val="28"/>
        </w:rPr>
        <w:t xml:space="preserve">.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 </w:t>
      </w:r>
    </w:p>
    <w:p w:rsidR="00D7169B" w:rsidRDefault="00D7169B" w:rsidP="00D716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C4D2E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D7169B" w:rsidRDefault="00D7169B" w:rsidP="00D7169B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5. Настоящее постановление </w:t>
      </w:r>
      <w:r>
        <w:rPr>
          <w:sz w:val="28"/>
        </w:rPr>
        <w:t xml:space="preserve">подлежит размещению на официальном сайте </w:t>
      </w:r>
      <w:r>
        <w:rPr>
          <w:sz w:val="28"/>
          <w:szCs w:val="28"/>
        </w:rPr>
        <w:t xml:space="preserve">официальном сайте муниципального образования </w:t>
      </w:r>
      <w:r w:rsidR="00893CBF">
        <w:rPr>
          <w:sz w:val="28"/>
          <w:szCs w:val="28"/>
        </w:rPr>
        <w:t>Зубар</w:t>
      </w:r>
      <w:r>
        <w:rPr>
          <w:sz w:val="28"/>
          <w:szCs w:val="28"/>
        </w:rPr>
        <w:t>евский сельсовет Оренбургского района Оренбургской области</w:t>
      </w:r>
    </w:p>
    <w:p w:rsidR="00D7169B" w:rsidRDefault="00D7169B" w:rsidP="00D716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Распространить действие настоящего постановления с 01 января 2023 года.  </w:t>
      </w:r>
    </w:p>
    <w:p w:rsidR="00D7169B" w:rsidRDefault="00D7169B" w:rsidP="00D7169B">
      <w:pPr>
        <w:jc w:val="both"/>
        <w:rPr>
          <w:sz w:val="28"/>
          <w:szCs w:val="28"/>
        </w:rPr>
      </w:pPr>
    </w:p>
    <w:p w:rsidR="00D7169B" w:rsidRDefault="00D7169B" w:rsidP="00D7169B">
      <w:pPr>
        <w:jc w:val="both"/>
        <w:rPr>
          <w:sz w:val="28"/>
          <w:szCs w:val="16"/>
        </w:rPr>
      </w:pPr>
    </w:p>
    <w:p w:rsidR="00D7169B" w:rsidRPr="00C04D10" w:rsidRDefault="00D7169B" w:rsidP="00D7169B">
      <w:pPr>
        <w:jc w:val="both"/>
        <w:rPr>
          <w:sz w:val="28"/>
          <w:szCs w:val="16"/>
        </w:rPr>
      </w:pPr>
      <w:r>
        <w:rPr>
          <w:sz w:val="28"/>
          <w:szCs w:val="16"/>
        </w:rPr>
        <w:t>Г</w:t>
      </w:r>
      <w:r w:rsidRPr="00C04D10">
        <w:rPr>
          <w:sz w:val="28"/>
          <w:szCs w:val="16"/>
        </w:rPr>
        <w:t>лав</w:t>
      </w:r>
      <w:r>
        <w:rPr>
          <w:sz w:val="28"/>
          <w:szCs w:val="16"/>
        </w:rPr>
        <w:t>а</w:t>
      </w:r>
      <w:r w:rsidRPr="00C04D10">
        <w:rPr>
          <w:sz w:val="28"/>
          <w:szCs w:val="16"/>
        </w:rPr>
        <w:t xml:space="preserve"> муниципального образования       </w:t>
      </w:r>
      <w:r w:rsidR="00042982">
        <w:rPr>
          <w:sz w:val="28"/>
          <w:szCs w:val="16"/>
        </w:rPr>
        <w:t xml:space="preserve">                                </w:t>
      </w:r>
      <w:r w:rsidR="00893CBF">
        <w:rPr>
          <w:sz w:val="28"/>
          <w:szCs w:val="16"/>
        </w:rPr>
        <w:t>М.В. Корсуков</w:t>
      </w:r>
    </w:p>
    <w:p w:rsidR="00D7169B" w:rsidRPr="00C04D10" w:rsidRDefault="00D7169B" w:rsidP="00D7169B">
      <w:pPr>
        <w:jc w:val="both"/>
      </w:pPr>
    </w:p>
    <w:p w:rsidR="00D7169B" w:rsidRDefault="00D7169B" w:rsidP="00D7169B">
      <w:pPr>
        <w:pStyle w:val="a6"/>
      </w:pPr>
    </w:p>
    <w:p w:rsidR="00D7169B" w:rsidRDefault="00D7169B" w:rsidP="00D7169B">
      <w:pPr>
        <w:pStyle w:val="a6"/>
      </w:pPr>
    </w:p>
    <w:p w:rsidR="00895E76" w:rsidRDefault="00895E76" w:rsidP="00895E7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95E76" w:rsidRDefault="00895E76" w:rsidP="00895E76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0" w:firstLine="0"/>
        <w:jc w:val="right"/>
      </w:pPr>
      <w:r>
        <w:t>к постановлению администрации</w:t>
      </w:r>
    </w:p>
    <w:p w:rsidR="00895E76" w:rsidRDefault="00895E76" w:rsidP="00895E76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0" w:firstLine="0"/>
        <w:jc w:val="right"/>
      </w:pPr>
      <w:r>
        <w:t xml:space="preserve"> муниципального образования </w:t>
      </w:r>
    </w:p>
    <w:p w:rsidR="00895E76" w:rsidRDefault="00DD73FF" w:rsidP="00895E76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0" w:firstLine="0"/>
        <w:jc w:val="right"/>
      </w:pPr>
      <w:r>
        <w:t>Зубар</w:t>
      </w:r>
      <w:r w:rsidR="00AC6C4A">
        <w:t>евский</w:t>
      </w:r>
      <w:r w:rsidR="00895E76">
        <w:t xml:space="preserve"> сельсовет</w:t>
      </w:r>
    </w:p>
    <w:p w:rsidR="00895E76" w:rsidRDefault="00C73027" w:rsidP="00895E76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0" w:firstLine="0"/>
        <w:jc w:val="right"/>
      </w:pPr>
      <w:r>
        <w:t>о</w:t>
      </w:r>
      <w:r w:rsidR="00895E76">
        <w:t>т</w:t>
      </w:r>
      <w:r w:rsidR="00882866">
        <w:t>1</w:t>
      </w:r>
      <w:r w:rsidR="00DD73FF">
        <w:t>6</w:t>
      </w:r>
      <w:r w:rsidR="003F73DB">
        <w:t>.0</w:t>
      </w:r>
      <w:r w:rsidR="00DD73FF">
        <w:t>3</w:t>
      </w:r>
      <w:r w:rsidR="003F73DB">
        <w:t>.202</w:t>
      </w:r>
      <w:r w:rsidR="00380123">
        <w:t>6</w:t>
      </w:r>
      <w:r w:rsidR="00042982">
        <w:t xml:space="preserve"> </w:t>
      </w:r>
      <w:r w:rsidR="00895E76">
        <w:t>№</w:t>
      </w:r>
      <w:r w:rsidR="00DD73FF">
        <w:t>12/</w:t>
      </w:r>
      <w:r w:rsidR="00380123">
        <w:t>3</w:t>
      </w:r>
      <w:r w:rsidR="003F73DB">
        <w:t>-п</w:t>
      </w:r>
    </w:p>
    <w:p w:rsidR="00895E76" w:rsidRDefault="00895E76" w:rsidP="00895E76">
      <w:pPr>
        <w:ind w:firstLine="709"/>
        <w:jc w:val="right"/>
        <w:rPr>
          <w:sz w:val="28"/>
          <w:szCs w:val="28"/>
        </w:rPr>
      </w:pPr>
    </w:p>
    <w:p w:rsidR="005B77D8" w:rsidRPr="005B77D8" w:rsidRDefault="005B77D8" w:rsidP="005B77D8">
      <w:pPr>
        <w:ind w:firstLine="709"/>
        <w:jc w:val="center"/>
        <w:rPr>
          <w:b/>
          <w:bCs/>
          <w:sz w:val="28"/>
          <w:szCs w:val="28"/>
        </w:rPr>
      </w:pPr>
    </w:p>
    <w:p w:rsidR="00120418" w:rsidRDefault="00120418" w:rsidP="005B77D8">
      <w:pPr>
        <w:ind w:firstLine="709"/>
        <w:jc w:val="center"/>
        <w:rPr>
          <w:b/>
          <w:bCs/>
          <w:sz w:val="28"/>
          <w:szCs w:val="28"/>
        </w:rPr>
      </w:pPr>
    </w:p>
    <w:p w:rsidR="00120418" w:rsidRDefault="00120418" w:rsidP="005B77D8">
      <w:pPr>
        <w:ind w:firstLine="709"/>
        <w:jc w:val="center"/>
        <w:rPr>
          <w:b/>
          <w:bCs/>
          <w:sz w:val="28"/>
          <w:szCs w:val="28"/>
        </w:rPr>
      </w:pPr>
    </w:p>
    <w:p w:rsidR="00120418" w:rsidRDefault="00120418" w:rsidP="005B77D8">
      <w:pPr>
        <w:ind w:firstLine="709"/>
        <w:jc w:val="center"/>
        <w:rPr>
          <w:b/>
          <w:bCs/>
          <w:sz w:val="28"/>
          <w:szCs w:val="28"/>
        </w:rPr>
      </w:pPr>
    </w:p>
    <w:p w:rsidR="00120418" w:rsidRDefault="00120418" w:rsidP="005B77D8">
      <w:pPr>
        <w:ind w:firstLine="709"/>
        <w:jc w:val="center"/>
        <w:rPr>
          <w:b/>
          <w:bCs/>
          <w:sz w:val="28"/>
          <w:szCs w:val="28"/>
        </w:rPr>
      </w:pPr>
    </w:p>
    <w:p w:rsidR="00120418" w:rsidRDefault="00120418" w:rsidP="005B77D8">
      <w:pPr>
        <w:ind w:firstLine="709"/>
        <w:jc w:val="center"/>
        <w:rPr>
          <w:b/>
          <w:bCs/>
          <w:sz w:val="28"/>
          <w:szCs w:val="28"/>
        </w:rPr>
      </w:pPr>
    </w:p>
    <w:p w:rsidR="00120418" w:rsidRDefault="00120418" w:rsidP="005B77D8">
      <w:pPr>
        <w:ind w:firstLine="709"/>
        <w:jc w:val="center"/>
        <w:rPr>
          <w:b/>
          <w:bCs/>
          <w:sz w:val="28"/>
          <w:szCs w:val="28"/>
        </w:rPr>
      </w:pPr>
    </w:p>
    <w:p w:rsidR="00895E76" w:rsidRDefault="005B77D8" w:rsidP="005B77D8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5B77D8">
        <w:rPr>
          <w:b/>
          <w:bCs/>
          <w:sz w:val="28"/>
          <w:szCs w:val="28"/>
        </w:rPr>
        <w:t>униципальн</w:t>
      </w:r>
      <w:r>
        <w:rPr>
          <w:b/>
          <w:bCs/>
          <w:sz w:val="28"/>
          <w:szCs w:val="28"/>
        </w:rPr>
        <w:t>ая</w:t>
      </w:r>
      <w:r w:rsidRPr="005B77D8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а</w:t>
      </w:r>
      <w:r w:rsidRPr="005B77D8">
        <w:rPr>
          <w:b/>
          <w:bCs/>
          <w:sz w:val="28"/>
          <w:szCs w:val="28"/>
        </w:rPr>
        <w:t xml:space="preserve"> (комплексн</w:t>
      </w:r>
      <w:r>
        <w:rPr>
          <w:b/>
          <w:bCs/>
          <w:sz w:val="28"/>
          <w:szCs w:val="28"/>
        </w:rPr>
        <w:t>ая</w:t>
      </w:r>
      <w:r w:rsidRPr="005B77D8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а</w:t>
      </w:r>
      <w:r w:rsidRPr="005B77D8">
        <w:rPr>
          <w:b/>
          <w:bCs/>
          <w:sz w:val="28"/>
          <w:szCs w:val="28"/>
        </w:rPr>
        <w:t xml:space="preserve">) «Развитие культуры муниципального образования </w:t>
      </w:r>
      <w:r w:rsidR="008E7C57">
        <w:rPr>
          <w:b/>
          <w:bCs/>
          <w:sz w:val="28"/>
          <w:szCs w:val="28"/>
        </w:rPr>
        <w:t>Зубар</w:t>
      </w:r>
      <w:r w:rsidR="00AC6C4A">
        <w:rPr>
          <w:b/>
          <w:bCs/>
          <w:sz w:val="28"/>
          <w:szCs w:val="28"/>
        </w:rPr>
        <w:t>евский</w:t>
      </w:r>
      <w:r w:rsidRPr="005B77D8">
        <w:rPr>
          <w:b/>
          <w:bCs/>
          <w:sz w:val="28"/>
          <w:szCs w:val="28"/>
        </w:rPr>
        <w:t xml:space="preserve"> сельсовет Оренбургского района Оренбургской области на 2023-2030 годы»</w:t>
      </w:r>
    </w:p>
    <w:p w:rsidR="005B77D8" w:rsidRDefault="005B77D8" w:rsidP="005B77D8">
      <w:pPr>
        <w:ind w:firstLine="709"/>
        <w:jc w:val="center"/>
        <w:rPr>
          <w:b/>
          <w:bCs/>
          <w:sz w:val="28"/>
          <w:szCs w:val="28"/>
        </w:rPr>
      </w:pPr>
    </w:p>
    <w:p w:rsidR="005B77D8" w:rsidRPr="005B77D8" w:rsidRDefault="005B77D8" w:rsidP="005B77D8">
      <w:pPr>
        <w:ind w:firstLine="709"/>
        <w:jc w:val="center"/>
        <w:rPr>
          <w:b/>
          <w:bCs/>
          <w:sz w:val="28"/>
          <w:szCs w:val="28"/>
        </w:rPr>
      </w:pPr>
    </w:p>
    <w:p w:rsidR="00120418" w:rsidRDefault="00120418" w:rsidP="00895E76">
      <w:pPr>
        <w:jc w:val="center"/>
        <w:rPr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color w:val="000000"/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color w:val="000000"/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color w:val="000000"/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color w:val="000000"/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color w:val="000000"/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color w:val="000000"/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color w:val="000000"/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color w:val="000000"/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color w:val="000000"/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color w:val="000000"/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color w:val="000000"/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color w:val="000000"/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color w:val="000000"/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color w:val="000000"/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color w:val="000000"/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color w:val="000000"/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color w:val="000000"/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color w:val="000000"/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color w:val="000000"/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color w:val="000000"/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color w:val="000000"/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color w:val="000000"/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color w:val="000000"/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color w:val="000000"/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color w:val="000000"/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color w:val="000000"/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color w:val="000000"/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color w:val="000000"/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color w:val="000000"/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color w:val="000000"/>
          <w:sz w:val="28"/>
          <w:szCs w:val="28"/>
        </w:rPr>
      </w:pPr>
    </w:p>
    <w:p w:rsidR="00120418" w:rsidRDefault="00120418" w:rsidP="00120418">
      <w:pPr>
        <w:ind w:right="-1" w:firstLine="698"/>
        <w:jc w:val="center"/>
        <w:rPr>
          <w:b/>
          <w:sz w:val="26"/>
          <w:szCs w:val="26"/>
        </w:rPr>
      </w:pPr>
      <w:r w:rsidRPr="00120418">
        <w:rPr>
          <w:b/>
          <w:color w:val="000000"/>
          <w:sz w:val="28"/>
          <w:szCs w:val="28"/>
        </w:rPr>
        <w:t>Стратегические приоритеты развития муниципальной программы (комплексной программы)</w:t>
      </w:r>
    </w:p>
    <w:p w:rsidR="00120418" w:rsidRPr="00120418" w:rsidRDefault="00120418" w:rsidP="00120418">
      <w:pPr>
        <w:ind w:right="-1" w:firstLine="698"/>
        <w:jc w:val="center"/>
        <w:rPr>
          <w:sz w:val="28"/>
          <w:szCs w:val="28"/>
        </w:rPr>
      </w:pPr>
      <w:r w:rsidRPr="00120418">
        <w:rPr>
          <w:b/>
          <w:sz w:val="26"/>
          <w:szCs w:val="26"/>
        </w:rPr>
        <w:t>«</w:t>
      </w:r>
      <w:r w:rsidRPr="00120418">
        <w:rPr>
          <w:sz w:val="26"/>
          <w:szCs w:val="26"/>
        </w:rPr>
        <w:t xml:space="preserve">Развитие культуры муниципального образования </w:t>
      </w:r>
      <w:r w:rsidR="008E7C57" w:rsidRPr="008E7C57">
        <w:rPr>
          <w:sz w:val="26"/>
          <w:szCs w:val="26"/>
        </w:rPr>
        <w:t>Зубаревский</w:t>
      </w:r>
      <w:r w:rsidRPr="00120418">
        <w:rPr>
          <w:sz w:val="26"/>
          <w:szCs w:val="26"/>
        </w:rPr>
        <w:t xml:space="preserve"> сельсовет Оренбургского района Оренбургской области на 2023-2030 годы»</w:t>
      </w:r>
      <w:r w:rsidRPr="00120418">
        <w:rPr>
          <w:sz w:val="28"/>
          <w:szCs w:val="28"/>
        </w:rPr>
        <w:t xml:space="preserve"> (далее - Программа)</w:t>
      </w:r>
    </w:p>
    <w:p w:rsidR="00120418" w:rsidRDefault="00120418" w:rsidP="00120418">
      <w:pPr>
        <w:ind w:right="-1" w:firstLine="698"/>
        <w:jc w:val="center"/>
        <w:rPr>
          <w:sz w:val="28"/>
          <w:szCs w:val="28"/>
        </w:rPr>
      </w:pPr>
    </w:p>
    <w:p w:rsidR="00120418" w:rsidRDefault="00120418" w:rsidP="00120418">
      <w:pPr>
        <w:widowControl w:val="0"/>
        <w:numPr>
          <w:ilvl w:val="0"/>
          <w:numId w:val="2"/>
        </w:numPr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Оценка текущего состояния сферы реализации Программы</w:t>
      </w:r>
    </w:p>
    <w:p w:rsidR="00120418" w:rsidRDefault="00120418" w:rsidP="00120418">
      <w:pPr>
        <w:jc w:val="right"/>
        <w:rPr>
          <w:sz w:val="28"/>
          <w:szCs w:val="28"/>
        </w:rPr>
      </w:pPr>
    </w:p>
    <w:p w:rsidR="00120418" w:rsidRDefault="00120418" w:rsidP="00120418">
      <w:pPr>
        <w:pStyle w:val="afff1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Реализация культурной политики </w:t>
      </w:r>
      <w:r>
        <w:rPr>
          <w:rFonts w:ascii="Times New Roman" w:hAnsi="Times New Roman" w:cs="Times New Roman"/>
          <w:color w:val="000000"/>
          <w:sz w:val="28"/>
          <w:szCs w:val="28"/>
        </w:rPr>
        <w:t>является одним из национальных приоритетов и признана важнейшим фактором роста качества жизни и гармонизации общественных отношений.В соответствии стратегией развития Оренбургской области до 2020 года и на период до 2030 года целью политики в области культуры является предоставление в распоряжение населения вне зависимости от места его проживания комплексной инфраструктуры, способствующей духовному и культурному развитию,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а также условий и возможностей для самореализации и раскрытия таланта каждого человека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По мере возрастания роли культуры в обществе она перестает быть просто одной из форм удовлетворения потребностей. Вывод культуры на уровень, когда она становится активным участником социально-экономических процессов, требует определенных усилий со стороны администрации муниципального образования Оренбургский район. </w:t>
      </w:r>
      <w:r>
        <w:rPr>
          <w:rFonts w:ascii="Times New Roman" w:hAnsi="Times New Roman" w:cs="Times New Roman"/>
          <w:color w:val="000000"/>
          <w:sz w:val="28"/>
          <w:szCs w:val="28"/>
        </w:rPr>
        <w:t>Поддержка культуры является одним из приоритетных направлений социально-экономического развития.</w:t>
      </w:r>
    </w:p>
    <w:p w:rsidR="00120418" w:rsidRDefault="00120418" w:rsidP="00120418">
      <w:pPr>
        <w:ind w:firstLine="709"/>
        <w:jc w:val="both"/>
        <w:textAlignment w:val="baseline"/>
      </w:pPr>
      <w:r>
        <w:rPr>
          <w:sz w:val="28"/>
          <w:szCs w:val="28"/>
        </w:rPr>
        <w:t xml:space="preserve">В современном обществе культура играет основополагающую роль в развитии и самореализации личности, гуманизации общества и сохранении национальной самобытности народов, утверждении их достоинства, приобщении граждан к созданию и сохранению культурных ценностей. </w:t>
      </w:r>
    </w:p>
    <w:p w:rsidR="00120418" w:rsidRPr="00120418" w:rsidRDefault="00120418" w:rsidP="00120418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Разработка  муниципальной программы (</w:t>
      </w:r>
      <w:r>
        <w:rPr>
          <w:color w:val="000000"/>
          <w:sz w:val="28"/>
          <w:szCs w:val="28"/>
        </w:rPr>
        <w:t>комплексной программы)</w:t>
      </w:r>
      <w:r w:rsidRPr="00120418">
        <w:rPr>
          <w:sz w:val="28"/>
          <w:szCs w:val="28"/>
        </w:rPr>
        <w:t xml:space="preserve">«Развитие культуры муниципального образования </w:t>
      </w:r>
      <w:r w:rsidR="008E7C57" w:rsidRPr="008E7C57">
        <w:rPr>
          <w:sz w:val="28"/>
          <w:szCs w:val="28"/>
        </w:rPr>
        <w:t>Зубаревский</w:t>
      </w:r>
      <w:r w:rsidRPr="00120418">
        <w:rPr>
          <w:sz w:val="28"/>
          <w:szCs w:val="28"/>
        </w:rPr>
        <w:t xml:space="preserve"> сельсовет Оренбургского района Оренбургской области на 2023-2030 годы»  позволит осуществить:</w:t>
      </w:r>
    </w:p>
    <w:p w:rsidR="00120418" w:rsidRDefault="00120418" w:rsidP="00120418">
      <w:pPr>
        <w:ind w:firstLine="709"/>
        <w:jc w:val="both"/>
        <w:textAlignment w:val="baseline"/>
      </w:pPr>
      <w:r>
        <w:rPr>
          <w:sz w:val="28"/>
          <w:szCs w:val="28"/>
        </w:rPr>
        <w:t>- комплексное решение задач реализации государственной политики в области культуры в рамках широкого взаимодействия всех основных субъектов и участников культурного процесса, включая общественные и иные негосударственные организации;</w:t>
      </w:r>
    </w:p>
    <w:p w:rsidR="00120418" w:rsidRDefault="00120418" w:rsidP="00120418">
      <w:pPr>
        <w:ind w:firstLine="709"/>
        <w:jc w:val="both"/>
        <w:textAlignment w:val="baseline"/>
      </w:pPr>
      <w:r>
        <w:rPr>
          <w:sz w:val="28"/>
          <w:szCs w:val="28"/>
        </w:rPr>
        <w:t>- поддержку инновационных проектов, использование современных управленческих, информационных и иных технологий в деятельности учреждений культуры;</w:t>
      </w:r>
    </w:p>
    <w:p w:rsidR="00120418" w:rsidRDefault="00120418" w:rsidP="00120418">
      <w:pPr>
        <w:ind w:firstLine="709"/>
        <w:jc w:val="both"/>
        <w:textAlignment w:val="baseline"/>
      </w:pPr>
      <w:r>
        <w:rPr>
          <w:sz w:val="28"/>
          <w:szCs w:val="28"/>
        </w:rPr>
        <w:t xml:space="preserve">- формирование позитивного имиджа МО </w:t>
      </w:r>
      <w:r w:rsidR="008E7C57" w:rsidRPr="008E7C57">
        <w:rPr>
          <w:sz w:val="28"/>
          <w:szCs w:val="28"/>
        </w:rPr>
        <w:t>Зубаревский</w:t>
      </w:r>
      <w:r>
        <w:rPr>
          <w:sz w:val="28"/>
          <w:szCs w:val="28"/>
        </w:rPr>
        <w:t xml:space="preserve"> сельсовет;</w:t>
      </w:r>
    </w:p>
    <w:p w:rsidR="00120418" w:rsidRDefault="00120418" w:rsidP="00120418">
      <w:pPr>
        <w:ind w:firstLine="709"/>
        <w:jc w:val="both"/>
        <w:textAlignment w:val="baseline"/>
      </w:pPr>
      <w:r>
        <w:rPr>
          <w:sz w:val="28"/>
          <w:szCs w:val="28"/>
        </w:rPr>
        <w:t xml:space="preserve">- развитие системы социальной поддержки работников сферы культуры; </w:t>
      </w:r>
    </w:p>
    <w:p w:rsidR="00120418" w:rsidRDefault="00120418" w:rsidP="00120418">
      <w:pPr>
        <w:ind w:firstLine="709"/>
        <w:jc w:val="both"/>
        <w:textAlignment w:val="baseline"/>
      </w:pPr>
      <w:r>
        <w:rPr>
          <w:sz w:val="28"/>
          <w:szCs w:val="28"/>
        </w:rPr>
        <w:t>- совершенствование системы подготовки и повышения квалификации специалистов в области культуры.</w:t>
      </w:r>
    </w:p>
    <w:p w:rsidR="00120418" w:rsidRDefault="00120418" w:rsidP="00120418">
      <w:pPr>
        <w:ind w:firstLine="709"/>
        <w:jc w:val="both"/>
        <w:textAlignment w:val="baseline"/>
      </w:pPr>
      <w:r>
        <w:rPr>
          <w:sz w:val="28"/>
          <w:szCs w:val="28"/>
        </w:rPr>
        <w:t xml:space="preserve">Мероприятия программы направлены на совершенствование системы управления отраслью, повышение эффективности использования ресурсов культуры в целях сохранения культурного наследия, обеспечение условий для развития культуры и искусства, сохранение культурного многообразия, </w:t>
      </w:r>
      <w:r>
        <w:rPr>
          <w:sz w:val="28"/>
          <w:szCs w:val="28"/>
        </w:rPr>
        <w:lastRenderedPageBreak/>
        <w:t xml:space="preserve">содействие активизации населения в участии в культурной жизни, расширение спектра и качества услуг, оказываемых населению МО </w:t>
      </w:r>
      <w:r w:rsidRPr="00120418">
        <w:rPr>
          <w:sz w:val="28"/>
          <w:szCs w:val="28"/>
        </w:rPr>
        <w:t>Сергиевский</w:t>
      </w:r>
      <w:r>
        <w:rPr>
          <w:sz w:val="28"/>
          <w:szCs w:val="28"/>
        </w:rPr>
        <w:t xml:space="preserve"> сельсовет.</w:t>
      </w:r>
    </w:p>
    <w:p w:rsidR="00120418" w:rsidRDefault="00120418" w:rsidP="00120418">
      <w:pPr>
        <w:ind w:firstLine="709"/>
        <w:jc w:val="both"/>
        <w:textAlignment w:val="baseline"/>
      </w:pPr>
      <w:r>
        <w:rPr>
          <w:sz w:val="28"/>
          <w:szCs w:val="28"/>
        </w:rPr>
        <w:t xml:space="preserve">В рамках мероприятий, направленных на поддержку и дальнейшее развитие учреждений культуры, удалось улучшить их материально-техническую базу. </w:t>
      </w:r>
    </w:p>
    <w:p w:rsidR="00120418" w:rsidRDefault="00120418" w:rsidP="00120418">
      <w:pPr>
        <w:ind w:firstLine="709"/>
        <w:jc w:val="both"/>
        <w:textAlignment w:val="baseline"/>
      </w:pPr>
      <w:r>
        <w:rPr>
          <w:sz w:val="28"/>
          <w:szCs w:val="28"/>
        </w:rPr>
        <w:t>Прогноз развития сферы культуры предполагает создание необходимых условий для устойчивого развития сферы культуры, направленных на обеспечение максимальной доступности для граждан культурных благ и образования в сфере культуры и искусства; сохранение культурного наследия России; повышение качества и разнообразия услуг, предоставляемых в сфере культуры; совершенствование организационных, экономических и правовых механизмов сферы культуры. Реализация Программы к 2030 году позволит создать условия, обеспечивающие равный и свободный доступ населению ко всему спектру культурных благ, укрепить позитивный образ Оренбуржья</w:t>
      </w:r>
      <w:r>
        <w:rPr>
          <w:color w:val="FF0000"/>
          <w:sz w:val="28"/>
          <w:szCs w:val="28"/>
        </w:rPr>
        <w:t>.</w:t>
      </w:r>
    </w:p>
    <w:p w:rsidR="00120418" w:rsidRDefault="00120418" w:rsidP="00120418">
      <w:pPr>
        <w:ind w:left="1134"/>
        <w:jc w:val="both"/>
        <w:textAlignment w:val="baseline"/>
        <w:outlineLvl w:val="2"/>
        <w:rPr>
          <w:sz w:val="28"/>
          <w:szCs w:val="28"/>
        </w:rPr>
      </w:pPr>
    </w:p>
    <w:p w:rsidR="00120418" w:rsidRDefault="00120418" w:rsidP="00120418">
      <w:pPr>
        <w:pStyle w:val="af2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2. Описание приоритетов и целей реализации Программы</w:t>
      </w:r>
    </w:p>
    <w:p w:rsidR="00120418" w:rsidRDefault="00120418" w:rsidP="00120418">
      <w:pPr>
        <w:pStyle w:val="af2"/>
        <w:ind w:left="0"/>
        <w:jc w:val="center"/>
        <w:rPr>
          <w:sz w:val="28"/>
          <w:szCs w:val="28"/>
        </w:rPr>
      </w:pPr>
    </w:p>
    <w:p w:rsidR="00120418" w:rsidRDefault="00120418" w:rsidP="00120418">
      <w:pPr>
        <w:shd w:val="clear" w:color="auto" w:fill="FFFFFF"/>
        <w:ind w:firstLine="708"/>
        <w:jc w:val="both"/>
      </w:pPr>
      <w:r>
        <w:rPr>
          <w:sz w:val="28"/>
          <w:szCs w:val="28"/>
        </w:rPr>
        <w:t>Целью Программы является формирование и удовлетворение культурных запросов и духовных потребностей населения путем создания условий для комплексного развития культурного   потенциала.</w:t>
      </w:r>
    </w:p>
    <w:p w:rsidR="00120418" w:rsidRDefault="00120418" w:rsidP="00120418">
      <w:pPr>
        <w:shd w:val="clear" w:color="auto" w:fill="FFFFFF"/>
        <w:ind w:firstLine="708"/>
        <w:contextualSpacing/>
        <w:jc w:val="both"/>
      </w:pPr>
      <w:r>
        <w:rPr>
          <w:sz w:val="28"/>
          <w:szCs w:val="28"/>
        </w:rPr>
        <w:t>Ожидаемыми основными результатами реализации Программы являются:</w:t>
      </w:r>
      <w:r>
        <w:rPr>
          <w:sz w:val="28"/>
          <w:szCs w:val="28"/>
          <w:lang w:eastAsia="zh-CN"/>
        </w:rPr>
        <w:t xml:space="preserve"> внедрение инновационных форм библиотечно-информационного обслуживания, рост качественных мероприятий в сфере культуры, усиление поддержки коллективов художественной самодеятельности, качественный уровень развития учреждений культурно-досугового типа, укрепление материально-технической базы, п</w:t>
      </w:r>
      <w:r>
        <w:rPr>
          <w:rFonts w:eastAsia="Batang;바탕"/>
          <w:sz w:val="28"/>
          <w:szCs w:val="28"/>
          <w:lang w:eastAsia="ko-KR"/>
        </w:rPr>
        <w:t>овышение качества жизни детей и молодежи путем создания условий для развития их творческих способностей, социализации, предоставления возможности саморазвития через регулярные занятия творчеством, создание благоприятных условий для устойчивого развития дополнительного образования в сфере культуры.</w:t>
      </w:r>
    </w:p>
    <w:p w:rsidR="00120418" w:rsidRDefault="00120418" w:rsidP="00120418">
      <w:pPr>
        <w:ind w:firstLine="708"/>
        <w:jc w:val="both"/>
      </w:pPr>
      <w:r>
        <w:rPr>
          <w:sz w:val="28"/>
          <w:szCs w:val="28"/>
        </w:rPr>
        <w:t>Приоритеты муниципальной  политики в сфере реализации Программы определены Закон</w:t>
      </w:r>
      <w:hyperlink r:id="rId8">
        <w:r>
          <w:rPr>
            <w:color w:val="000000"/>
            <w:sz w:val="28"/>
            <w:szCs w:val="28"/>
          </w:rPr>
          <w:t>ом</w:t>
        </w:r>
      </w:hyperlink>
      <w:r>
        <w:rPr>
          <w:sz w:val="28"/>
          <w:szCs w:val="28"/>
        </w:rPr>
        <w:t xml:space="preserve"> Российской Федерации «Основы законодательства Российской Федерации о культуре», </w:t>
      </w:r>
      <w:hyperlink r:id="rId9" w:anchor="block_1000" w:history="1">
        <w:r>
          <w:rPr>
            <w:rFonts w:eastAsia="Calibri"/>
            <w:sz w:val="28"/>
            <w:szCs w:val="28"/>
            <w:shd w:val="clear" w:color="auto" w:fill="FFFFFF"/>
            <w:lang w:eastAsia="en-US"/>
          </w:rPr>
          <w:t>Стратегией</w:t>
        </w:r>
      </w:hyperlink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 государственной культурной политики на период до 2030 года, в </w:t>
      </w:r>
      <w:r>
        <w:rPr>
          <w:sz w:val="28"/>
          <w:szCs w:val="28"/>
        </w:rPr>
        <w:t>ежегодных посланиях Президента Российской Федерации Федеральному Собранию Российской Федерации, в посланиях Губернатора Оренбургской области, стратегии социально-экономического развития Оренбургского района.</w:t>
      </w:r>
    </w:p>
    <w:p w:rsidR="00120418" w:rsidRDefault="00120418" w:rsidP="00120418">
      <w:pPr>
        <w:ind w:firstLine="709"/>
        <w:jc w:val="both"/>
      </w:pPr>
      <w:r>
        <w:rPr>
          <w:sz w:val="28"/>
          <w:szCs w:val="28"/>
        </w:rPr>
        <w:t xml:space="preserve">В соответствии с указанными документами сформированы следующие приоритеты (задачи) муниципальной политики в сфере реализации Программы:  </w:t>
      </w:r>
    </w:p>
    <w:p w:rsidR="00120418" w:rsidRDefault="00120418" w:rsidP="00120418">
      <w:pPr>
        <w:ind w:firstLine="709"/>
        <w:jc w:val="both"/>
      </w:pPr>
      <w:r>
        <w:rPr>
          <w:sz w:val="28"/>
          <w:szCs w:val="28"/>
          <w:lang w:eastAsia="zh-CN"/>
        </w:rPr>
        <w:t>внедрение инновационных форм библиотечно-информационного обслуживания;</w:t>
      </w:r>
    </w:p>
    <w:p w:rsidR="00120418" w:rsidRDefault="00120418" w:rsidP="00120418">
      <w:pPr>
        <w:pStyle w:val="a4"/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zh-CN"/>
        </w:rPr>
        <w:t>качественный уровень развития учреждений культурно-досугового типа;</w:t>
      </w:r>
    </w:p>
    <w:p w:rsidR="00120418" w:rsidRDefault="00120418" w:rsidP="00120418">
      <w:pPr>
        <w:pStyle w:val="a4"/>
        <w:spacing w:after="0"/>
        <w:ind w:firstLine="709"/>
        <w:jc w:val="both"/>
      </w:pPr>
      <w:r>
        <w:rPr>
          <w:rFonts w:ascii="Times New Roman" w:eastAsia="Batang;바탕" w:hAnsi="Times New Roman" w:cs="Times New Roman"/>
          <w:sz w:val="28"/>
          <w:szCs w:val="28"/>
          <w:lang w:eastAsia="ko-KR"/>
        </w:rPr>
        <w:t>создание благоприятных условий для устойчивого развития  сферы культуры.</w:t>
      </w:r>
    </w:p>
    <w:p w:rsidR="00120418" w:rsidRDefault="00120418" w:rsidP="00120418">
      <w:pPr>
        <w:ind w:firstLine="709"/>
        <w:jc w:val="both"/>
        <w:rPr>
          <w:color w:val="020C22"/>
          <w:sz w:val="26"/>
          <w:szCs w:val="26"/>
          <w:shd w:val="clear" w:color="auto" w:fill="FEFEFE"/>
        </w:rPr>
      </w:pPr>
    </w:p>
    <w:p w:rsidR="00120418" w:rsidRDefault="00120418" w:rsidP="00120418">
      <w:pPr>
        <w:ind w:firstLine="709"/>
        <w:jc w:val="both"/>
      </w:pPr>
      <w:r>
        <w:rPr>
          <w:color w:val="020C22"/>
          <w:sz w:val="28"/>
          <w:szCs w:val="28"/>
          <w:shd w:val="clear" w:color="auto" w:fill="FEFEFE"/>
        </w:rPr>
        <w:lastRenderedPageBreak/>
        <w:t>Показатели Программы тесто связаны с показателями Нацпроекта «Культура» такими как «Увеличение числа посещений культурных мероприятий в три раза по сравнению с показателем 20</w:t>
      </w:r>
      <w:r w:rsidR="004F1564">
        <w:rPr>
          <w:color w:val="020C22"/>
          <w:sz w:val="28"/>
          <w:szCs w:val="28"/>
          <w:shd w:val="clear" w:color="auto" w:fill="FEFEFE"/>
        </w:rPr>
        <w:t>22</w:t>
      </w:r>
      <w:r>
        <w:rPr>
          <w:color w:val="020C22"/>
          <w:sz w:val="28"/>
          <w:szCs w:val="28"/>
          <w:shd w:val="clear" w:color="auto" w:fill="FEFEFE"/>
        </w:rPr>
        <w:t xml:space="preserve"> года», которые  будут достигнуты за счет решения ключевых задач по повышению популярности и привлекательности культурных мероприятий и в конечном результате окажут влияние </w:t>
      </w:r>
      <w:r>
        <w:rPr>
          <w:sz w:val="28"/>
          <w:szCs w:val="28"/>
        </w:rPr>
        <w:t>на достижение национальных целей развития Российской Федерации</w:t>
      </w:r>
      <w:r>
        <w:rPr>
          <w:color w:val="020C22"/>
          <w:sz w:val="28"/>
          <w:szCs w:val="28"/>
          <w:shd w:val="clear" w:color="auto" w:fill="FEFEFE"/>
        </w:rPr>
        <w:t xml:space="preserve"> к 2030 году</w:t>
      </w:r>
    </w:p>
    <w:p w:rsidR="00120418" w:rsidRDefault="00120418" w:rsidP="00120418">
      <w:pPr>
        <w:ind w:firstLine="709"/>
        <w:jc w:val="both"/>
      </w:pPr>
      <w:r>
        <w:rPr>
          <w:sz w:val="28"/>
          <w:szCs w:val="28"/>
        </w:rPr>
        <w:t xml:space="preserve">Основными мерами правового регулирования в сфере реализации Программы являются подготовка постановлений администрации муниципального образования </w:t>
      </w:r>
      <w:r w:rsidR="00A31991" w:rsidRPr="008E7C57">
        <w:rPr>
          <w:sz w:val="28"/>
          <w:szCs w:val="28"/>
        </w:rPr>
        <w:t>Зубаревский</w:t>
      </w:r>
      <w:r>
        <w:rPr>
          <w:sz w:val="28"/>
          <w:szCs w:val="28"/>
        </w:rPr>
        <w:t xml:space="preserve"> сельсовет по вопросам сферы культуры  и подготовка приказов и локальной документации по вопросам деятельности   подведомственных учреждений культуры.</w:t>
      </w:r>
    </w:p>
    <w:p w:rsidR="00120418" w:rsidRDefault="00120418" w:rsidP="00120418">
      <w:pPr>
        <w:pStyle w:val="a4"/>
        <w:numPr>
          <w:ilvl w:val="1"/>
          <w:numId w:val="3"/>
        </w:num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Следует отметить, что реализация Программы также сопряжена с рисками, которые могут препятствовать достижению запланированных результатов.</w:t>
      </w:r>
    </w:p>
    <w:p w:rsidR="00120418" w:rsidRDefault="00120418" w:rsidP="00120418">
      <w:pPr>
        <w:pStyle w:val="a4"/>
        <w:numPr>
          <w:ilvl w:val="1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числу частично управляемых рисков относится:</w:t>
      </w:r>
    </w:p>
    <w:p w:rsidR="00120418" w:rsidRDefault="00120418" w:rsidP="00120418">
      <w:pPr>
        <w:pStyle w:val="a4"/>
        <w:numPr>
          <w:ilvl w:val="0"/>
          <w:numId w:val="3"/>
        </w:num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изменение федерального и (или) областного законодательства;</w:t>
      </w:r>
    </w:p>
    <w:p w:rsidR="00120418" w:rsidRDefault="00120418" w:rsidP="00120418">
      <w:pPr>
        <w:pStyle w:val="a4"/>
        <w:numPr>
          <w:ilvl w:val="0"/>
          <w:numId w:val="3"/>
        </w:num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дефицит в отрасли культуры высококвалифицированных кадров для внедрения программно-целевых методов и механизмов управления, ориентированных на результат, на областном и муниципальном уровнях. </w:t>
      </w:r>
    </w:p>
    <w:p w:rsidR="00120418" w:rsidRDefault="00120418" w:rsidP="00120418">
      <w:pPr>
        <w:pStyle w:val="a4"/>
        <w:numPr>
          <w:ilvl w:val="0"/>
          <w:numId w:val="3"/>
        </w:num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Основными неуправляемыми рисками являются растущая нестабильность в экономике, замедление темпов роста экономики, и как следствие, существенное сокращение объемов бюджетного финансирования сферы культуры.</w:t>
      </w:r>
    </w:p>
    <w:p w:rsidR="00120418" w:rsidRDefault="00120418" w:rsidP="00120418">
      <w:pPr>
        <w:pStyle w:val="a4"/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управления указанными рисками в процессе реализации программы предусматривается:</w:t>
      </w:r>
    </w:p>
    <w:p w:rsidR="00120418" w:rsidRDefault="00120418" w:rsidP="00120418">
      <w:pPr>
        <w:pStyle w:val="a4"/>
        <w:numPr>
          <w:ilvl w:val="0"/>
          <w:numId w:val="3"/>
        </w:num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эффективного взаимодействия ответственного исполнителя и соисполнителей программы;</w:t>
      </w:r>
    </w:p>
    <w:p w:rsidR="00120418" w:rsidRDefault="00120418" w:rsidP="00120418">
      <w:pPr>
        <w:pStyle w:val="a4"/>
        <w:numPr>
          <w:ilvl w:val="0"/>
          <w:numId w:val="3"/>
        </w:num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проведение регулярного анализа мероприятий программы;</w:t>
      </w:r>
    </w:p>
    <w:p w:rsidR="00120418" w:rsidRDefault="00120418" w:rsidP="00120418">
      <w:pPr>
        <w:pStyle w:val="a4"/>
        <w:numPr>
          <w:ilvl w:val="0"/>
          <w:numId w:val="3"/>
        </w:num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перераспределение объемов финансирования в зависимости от динамики и темпов достижения поставленных целей; </w:t>
      </w:r>
    </w:p>
    <w:p w:rsidR="00120418" w:rsidRDefault="00120418" w:rsidP="00120418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регулярное осуществление информационной поддержки реализации мероприятий Программы.</w:t>
      </w:r>
    </w:p>
    <w:p w:rsidR="00120418" w:rsidRDefault="00120418" w:rsidP="00120418">
      <w:pPr>
        <w:ind w:firstLine="709"/>
        <w:jc w:val="both"/>
      </w:pPr>
      <w:r>
        <w:rPr>
          <w:sz w:val="28"/>
          <w:szCs w:val="28"/>
        </w:rPr>
        <w:t xml:space="preserve">Мероприятия, направленные на снижение рисков реализации Программы, осуществляются Муниципальным бюджетным учреждением культуры «Центр культуры </w:t>
      </w:r>
      <w:r w:rsidR="00073514">
        <w:rPr>
          <w:sz w:val="28"/>
          <w:szCs w:val="28"/>
        </w:rPr>
        <w:t>и библиотечного обслуживания «</w:t>
      </w:r>
      <w:r w:rsidR="00A31991">
        <w:rPr>
          <w:sz w:val="28"/>
          <w:szCs w:val="28"/>
        </w:rPr>
        <w:t>Зубаревский</w:t>
      </w:r>
      <w:r w:rsidR="0007351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муниципального образования </w:t>
      </w:r>
      <w:r w:rsidR="00A31991" w:rsidRPr="008E7C57">
        <w:rPr>
          <w:sz w:val="28"/>
          <w:szCs w:val="28"/>
        </w:rPr>
        <w:t>Зубаревский</w:t>
      </w:r>
      <w:r>
        <w:rPr>
          <w:sz w:val="28"/>
          <w:szCs w:val="28"/>
        </w:rPr>
        <w:t xml:space="preserve"> сельсовет Оренбургского района Оренбургской области». Основным принципом управления является ориентация на общественный результат для людей, достижение национальных целей развития.</w:t>
      </w:r>
    </w:p>
    <w:p w:rsidR="00120418" w:rsidRDefault="00120418" w:rsidP="00120418">
      <w:pPr>
        <w:pStyle w:val="afff1"/>
        <w:ind w:right="1"/>
        <w:jc w:val="both"/>
        <w:rPr>
          <w:rFonts w:ascii="Times New Roman" w:hAnsi="Times New Roman" w:cs="Times New Roman"/>
          <w:sz w:val="28"/>
          <w:szCs w:val="28"/>
        </w:rPr>
        <w:sectPr w:rsidR="00120418" w:rsidSect="006439EC">
          <w:headerReference w:type="default" r:id="rId10"/>
          <w:pgSz w:w="11906" w:h="16838"/>
          <w:pgMar w:top="777" w:right="842" w:bottom="142" w:left="1632" w:header="720" w:footer="0" w:gutter="0"/>
          <w:cols w:space="720"/>
          <w:formProt w:val="0"/>
          <w:docGrid w:linePitch="272" w:charSpace="26214"/>
        </w:sectPr>
      </w:pPr>
      <w:r>
        <w:rPr>
          <w:rFonts w:ascii="Times New Roman" w:hAnsi="Times New Roman" w:cs="Times New Roman"/>
          <w:sz w:val="28"/>
          <w:szCs w:val="28"/>
        </w:rPr>
        <w:t xml:space="preserve">Контроль за ходом выполнения Программы осуществляется в порядке, установленном действующим законодательством и нормативно-правовыми актами муниципального образования </w:t>
      </w:r>
      <w:r w:rsidR="00A31991">
        <w:rPr>
          <w:rFonts w:ascii="Times New Roman" w:hAnsi="Times New Roman" w:cs="Times New Roman"/>
          <w:sz w:val="28"/>
          <w:szCs w:val="28"/>
        </w:rPr>
        <w:t>Зубар</w:t>
      </w:r>
      <w:r w:rsidR="00073514" w:rsidRPr="00073514">
        <w:rPr>
          <w:rFonts w:ascii="Times New Roman" w:hAnsi="Times New Roman" w:cs="Times New Roman"/>
          <w:sz w:val="28"/>
          <w:szCs w:val="28"/>
        </w:rPr>
        <w:t>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895E76" w:rsidRPr="00895E76" w:rsidRDefault="00895E76" w:rsidP="00895E76">
      <w:pPr>
        <w:jc w:val="center"/>
        <w:rPr>
          <w:sz w:val="28"/>
          <w:szCs w:val="28"/>
        </w:rPr>
      </w:pPr>
      <w:r w:rsidRPr="00895E76">
        <w:rPr>
          <w:sz w:val="28"/>
          <w:szCs w:val="28"/>
        </w:rPr>
        <w:lastRenderedPageBreak/>
        <w:t xml:space="preserve">Паспорт муниципальной программы (комплексной программы) </w:t>
      </w:r>
    </w:p>
    <w:p w:rsidR="00895E76" w:rsidRPr="00895E76" w:rsidRDefault="00895E76" w:rsidP="00895E76">
      <w:pPr>
        <w:ind w:right="40"/>
        <w:contextualSpacing/>
        <w:jc w:val="center"/>
        <w:rPr>
          <w:i/>
          <w:sz w:val="28"/>
          <w:szCs w:val="28"/>
        </w:rPr>
      </w:pPr>
      <w:r w:rsidRPr="00895E76">
        <w:rPr>
          <w:sz w:val="28"/>
          <w:szCs w:val="28"/>
        </w:rPr>
        <w:t xml:space="preserve">«Развитие культуры муниципального образования </w:t>
      </w:r>
      <w:r w:rsidR="00A31991" w:rsidRPr="008E7C57">
        <w:rPr>
          <w:sz w:val="28"/>
          <w:szCs w:val="28"/>
        </w:rPr>
        <w:t>Зубаревский</w:t>
      </w:r>
      <w:r w:rsidRPr="00895E76">
        <w:rPr>
          <w:sz w:val="28"/>
          <w:szCs w:val="28"/>
        </w:rPr>
        <w:t xml:space="preserve"> сельсовет Оренбургского района Оренбургской области на 2023-2030 годы»</w:t>
      </w:r>
    </w:p>
    <w:tbl>
      <w:tblPr>
        <w:tblW w:w="14735" w:type="dxa"/>
        <w:tblInd w:w="-69" w:type="dxa"/>
        <w:tblLayout w:type="fixed"/>
        <w:tblCellMar>
          <w:top w:w="62" w:type="dxa"/>
          <w:left w:w="65" w:type="dxa"/>
          <w:right w:w="21" w:type="dxa"/>
        </w:tblCellMar>
        <w:tblLook w:val="04A0"/>
      </w:tblPr>
      <w:tblGrid>
        <w:gridCol w:w="5663"/>
        <w:gridCol w:w="9072"/>
      </w:tblGrid>
      <w:tr w:rsidR="00895E76" w:rsidTr="00BE0084">
        <w:trPr>
          <w:trHeight w:val="903"/>
        </w:trPr>
        <w:tc>
          <w:tcPr>
            <w:tcW w:w="5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895E76" w:rsidRPr="004F1564" w:rsidRDefault="00895E76" w:rsidP="00DC07C1">
            <w:pPr>
              <w:spacing w:line="252" w:lineRule="auto"/>
              <w:rPr>
                <w:sz w:val="28"/>
                <w:szCs w:val="28"/>
              </w:rPr>
            </w:pPr>
            <w:r w:rsidRPr="004F1564">
              <w:rPr>
                <w:sz w:val="28"/>
                <w:szCs w:val="28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90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895E76" w:rsidRPr="004F1564" w:rsidRDefault="00895E76" w:rsidP="00DC07C1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4F1564">
              <w:rPr>
                <w:sz w:val="28"/>
                <w:szCs w:val="28"/>
              </w:rPr>
              <w:t>Муниципальное бюджетное учреждение культуры «</w:t>
            </w:r>
            <w:r w:rsidR="00BE0084" w:rsidRPr="004F1564">
              <w:rPr>
                <w:sz w:val="28"/>
                <w:szCs w:val="28"/>
              </w:rPr>
              <w:t>Центр культуры и библиотечного обслуживания «</w:t>
            </w:r>
            <w:r w:rsidR="0082098A" w:rsidRPr="008E7C57">
              <w:rPr>
                <w:sz w:val="28"/>
                <w:szCs w:val="28"/>
              </w:rPr>
              <w:t>Зубаревский</w:t>
            </w:r>
            <w:r w:rsidR="00BE0084" w:rsidRPr="004F1564">
              <w:rPr>
                <w:sz w:val="28"/>
                <w:szCs w:val="28"/>
              </w:rPr>
              <w:t xml:space="preserve">» муниципального образования </w:t>
            </w:r>
            <w:r w:rsidR="0082098A" w:rsidRPr="008E7C57">
              <w:rPr>
                <w:sz w:val="28"/>
                <w:szCs w:val="28"/>
              </w:rPr>
              <w:t>Зубаревский</w:t>
            </w:r>
            <w:r w:rsidR="00BE0084" w:rsidRPr="004F1564">
              <w:rPr>
                <w:sz w:val="28"/>
                <w:szCs w:val="28"/>
              </w:rPr>
              <w:t xml:space="preserve"> сельсовет Оренбургского района Оренбургской области».</w:t>
            </w:r>
          </w:p>
        </w:tc>
      </w:tr>
      <w:tr w:rsidR="00895E76" w:rsidTr="00BE0084">
        <w:trPr>
          <w:trHeight w:val="574"/>
        </w:trPr>
        <w:tc>
          <w:tcPr>
            <w:tcW w:w="5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895E76" w:rsidRPr="004F1564" w:rsidRDefault="00895E76" w:rsidP="00DC07C1">
            <w:pPr>
              <w:spacing w:line="252" w:lineRule="auto"/>
              <w:rPr>
                <w:sz w:val="28"/>
                <w:szCs w:val="28"/>
              </w:rPr>
            </w:pPr>
            <w:r w:rsidRPr="004F1564">
              <w:rPr>
                <w:sz w:val="28"/>
                <w:szCs w:val="28"/>
              </w:rPr>
              <w:t>Период реализации муниципальной программы (комплексной программы)</w:t>
            </w:r>
          </w:p>
        </w:tc>
        <w:tc>
          <w:tcPr>
            <w:tcW w:w="90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95E76" w:rsidRPr="004F1564" w:rsidRDefault="00895E76" w:rsidP="00DC07C1">
            <w:pPr>
              <w:pStyle w:val="s16"/>
              <w:widowControl w:val="0"/>
              <w:shd w:val="clear" w:color="auto" w:fill="FFFFFF"/>
              <w:spacing w:beforeAutospacing="0" w:afterAutospacing="0"/>
              <w:rPr>
                <w:color w:val="22272F"/>
                <w:sz w:val="28"/>
                <w:szCs w:val="28"/>
              </w:rPr>
            </w:pPr>
            <w:r w:rsidRPr="004F1564">
              <w:rPr>
                <w:color w:val="22272F"/>
                <w:sz w:val="28"/>
                <w:szCs w:val="28"/>
              </w:rPr>
              <w:t>2023-2030 гг</w:t>
            </w:r>
            <w:r w:rsidR="00DF4EFF">
              <w:rPr>
                <w:color w:val="22272F"/>
                <w:sz w:val="28"/>
                <w:szCs w:val="28"/>
              </w:rPr>
              <w:t>.</w:t>
            </w:r>
          </w:p>
        </w:tc>
      </w:tr>
      <w:tr w:rsidR="00895E76" w:rsidTr="00BE0084">
        <w:trPr>
          <w:trHeight w:val="590"/>
        </w:trPr>
        <w:tc>
          <w:tcPr>
            <w:tcW w:w="5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895E76" w:rsidRPr="004F1564" w:rsidRDefault="00895E76" w:rsidP="00DC07C1">
            <w:pPr>
              <w:spacing w:line="252" w:lineRule="auto"/>
              <w:rPr>
                <w:sz w:val="28"/>
                <w:szCs w:val="28"/>
              </w:rPr>
            </w:pPr>
            <w:r w:rsidRPr="004F1564">
              <w:rPr>
                <w:sz w:val="28"/>
                <w:szCs w:val="28"/>
              </w:rPr>
              <w:t>Цель  муниципальной программы (комплексной программы)</w:t>
            </w:r>
            <w:r w:rsidRPr="004F1564">
              <w:rPr>
                <w:rStyle w:val="affc"/>
                <w:sz w:val="28"/>
                <w:szCs w:val="28"/>
              </w:rPr>
              <w:footnoteReference w:id="2"/>
            </w:r>
          </w:p>
        </w:tc>
        <w:tc>
          <w:tcPr>
            <w:tcW w:w="90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895E76" w:rsidRPr="004F1564" w:rsidRDefault="00895E76" w:rsidP="00DC07C1">
            <w:pPr>
              <w:pStyle w:val="s16"/>
              <w:widowControl w:val="0"/>
              <w:shd w:val="clear" w:color="auto" w:fill="FFFFFF"/>
              <w:spacing w:beforeAutospacing="0" w:afterAutospacing="0"/>
              <w:rPr>
                <w:color w:val="22272F"/>
                <w:sz w:val="28"/>
                <w:szCs w:val="28"/>
              </w:rPr>
            </w:pPr>
            <w:r w:rsidRPr="004F1564">
              <w:rPr>
                <w:color w:val="22272F"/>
                <w:sz w:val="28"/>
                <w:szCs w:val="28"/>
              </w:rPr>
              <w:t>Сохранение и развитие культурного потенциала, культурного наследия</w:t>
            </w:r>
          </w:p>
        </w:tc>
      </w:tr>
      <w:tr w:rsidR="00895E76" w:rsidTr="00BE0084">
        <w:trPr>
          <w:trHeight w:val="572"/>
        </w:trPr>
        <w:tc>
          <w:tcPr>
            <w:tcW w:w="5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3" w:type="dxa"/>
              <w:right w:w="3" w:type="dxa"/>
            </w:tcMar>
            <w:vAlign w:val="center"/>
          </w:tcPr>
          <w:p w:rsidR="00895E76" w:rsidRPr="004F1564" w:rsidRDefault="00895E76" w:rsidP="00DC07C1">
            <w:pPr>
              <w:spacing w:line="252" w:lineRule="auto"/>
              <w:rPr>
                <w:sz w:val="28"/>
                <w:szCs w:val="28"/>
              </w:rPr>
            </w:pPr>
            <w:r w:rsidRPr="004F1564">
              <w:rPr>
                <w:sz w:val="28"/>
                <w:szCs w:val="28"/>
              </w:rPr>
              <w:t xml:space="preserve">Направления </w:t>
            </w:r>
            <w:r w:rsidRPr="004F1564">
              <w:rPr>
                <w:sz w:val="28"/>
                <w:szCs w:val="28"/>
                <w:lang w:val="en-US"/>
              </w:rPr>
              <w:t>(</w:t>
            </w:r>
            <w:r w:rsidRPr="004F1564">
              <w:rPr>
                <w:sz w:val="28"/>
                <w:szCs w:val="28"/>
              </w:rPr>
              <w:t>при необходимости)</w:t>
            </w:r>
          </w:p>
        </w:tc>
        <w:tc>
          <w:tcPr>
            <w:tcW w:w="90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3" w:type="dxa"/>
              <w:right w:w="3" w:type="dxa"/>
            </w:tcMar>
          </w:tcPr>
          <w:p w:rsidR="00895E76" w:rsidRPr="004F1564" w:rsidRDefault="00895E76" w:rsidP="00DC07C1">
            <w:pPr>
              <w:pStyle w:val="s16"/>
              <w:widowControl w:val="0"/>
              <w:shd w:val="clear" w:color="auto" w:fill="FFFFFF"/>
              <w:spacing w:beforeAutospacing="0" w:afterAutospacing="0"/>
              <w:rPr>
                <w:color w:val="22272F"/>
                <w:sz w:val="28"/>
                <w:szCs w:val="28"/>
              </w:rPr>
            </w:pPr>
            <w:r w:rsidRPr="004F1564">
              <w:rPr>
                <w:color w:val="22272F"/>
                <w:sz w:val="28"/>
                <w:szCs w:val="28"/>
              </w:rPr>
              <w:t>-</w:t>
            </w:r>
          </w:p>
        </w:tc>
      </w:tr>
      <w:tr w:rsidR="00895E76" w:rsidTr="00BE0084">
        <w:trPr>
          <w:trHeight w:val="758"/>
        </w:trPr>
        <w:tc>
          <w:tcPr>
            <w:tcW w:w="5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3" w:type="dxa"/>
              <w:right w:w="3" w:type="dxa"/>
            </w:tcMar>
            <w:vAlign w:val="center"/>
          </w:tcPr>
          <w:p w:rsidR="00895E76" w:rsidRPr="004F1564" w:rsidRDefault="00895E76" w:rsidP="00DC07C1">
            <w:pPr>
              <w:spacing w:line="252" w:lineRule="auto"/>
              <w:rPr>
                <w:sz w:val="28"/>
                <w:szCs w:val="28"/>
              </w:rPr>
            </w:pPr>
            <w:r w:rsidRPr="004F1564">
              <w:rPr>
                <w:sz w:val="28"/>
                <w:szCs w:val="28"/>
              </w:rPr>
              <w:t>Объемы бюджетных ассигнований муниципальной программы (комплексной программы), в том числе по годам реализации</w:t>
            </w:r>
          </w:p>
        </w:tc>
        <w:tc>
          <w:tcPr>
            <w:tcW w:w="90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3" w:type="dxa"/>
              <w:right w:w="3" w:type="dxa"/>
            </w:tcMar>
            <w:vAlign w:val="center"/>
          </w:tcPr>
          <w:p w:rsidR="00BE0084" w:rsidRPr="004F1564" w:rsidRDefault="00D90D03" w:rsidP="00BE0084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0E6F1C">
              <w:rPr>
                <w:color w:val="000000"/>
                <w:sz w:val="28"/>
                <w:szCs w:val="28"/>
              </w:rPr>
              <w:t>14046,04</w:t>
            </w:r>
            <w:r w:rsidR="00BE0084" w:rsidRPr="004F1564">
              <w:rPr>
                <w:color w:val="000000"/>
                <w:sz w:val="28"/>
                <w:szCs w:val="28"/>
              </w:rPr>
              <w:t xml:space="preserve"> тыс. рублей, в том числе по годам: </w:t>
            </w:r>
          </w:p>
          <w:p w:rsidR="00BE0084" w:rsidRPr="004F1564" w:rsidRDefault="00BE0084" w:rsidP="00BE0084">
            <w:pPr>
              <w:widowControl w:val="0"/>
              <w:jc w:val="both"/>
              <w:rPr>
                <w:sz w:val="28"/>
                <w:szCs w:val="28"/>
              </w:rPr>
            </w:pPr>
            <w:r w:rsidRPr="004F1564">
              <w:rPr>
                <w:color w:val="000000"/>
                <w:sz w:val="28"/>
                <w:szCs w:val="28"/>
              </w:rPr>
              <w:t xml:space="preserve">2023 год – </w:t>
            </w:r>
            <w:r w:rsidR="000E6F1C">
              <w:rPr>
                <w:color w:val="000000"/>
                <w:sz w:val="28"/>
                <w:szCs w:val="28"/>
              </w:rPr>
              <w:t>3068,487</w:t>
            </w:r>
            <w:r w:rsidRPr="004F1564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0084" w:rsidRPr="004F1564" w:rsidRDefault="00BE0084" w:rsidP="00BE0084">
            <w:pPr>
              <w:widowControl w:val="0"/>
              <w:jc w:val="both"/>
              <w:rPr>
                <w:sz w:val="28"/>
                <w:szCs w:val="28"/>
              </w:rPr>
            </w:pPr>
            <w:r w:rsidRPr="004F1564">
              <w:rPr>
                <w:color w:val="000000"/>
                <w:sz w:val="28"/>
                <w:szCs w:val="28"/>
              </w:rPr>
              <w:t xml:space="preserve">2024 год – </w:t>
            </w:r>
            <w:r w:rsidR="000E6F1C">
              <w:rPr>
                <w:color w:val="000000"/>
                <w:sz w:val="28"/>
                <w:szCs w:val="28"/>
              </w:rPr>
              <w:t>2412,875</w:t>
            </w:r>
            <w:r w:rsidRPr="004F1564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0084" w:rsidRPr="004F1564" w:rsidRDefault="00BE0084" w:rsidP="00BE0084">
            <w:pPr>
              <w:widowControl w:val="0"/>
              <w:jc w:val="both"/>
              <w:rPr>
                <w:sz w:val="28"/>
                <w:szCs w:val="28"/>
              </w:rPr>
            </w:pPr>
            <w:r w:rsidRPr="004F1564">
              <w:rPr>
                <w:color w:val="000000"/>
                <w:sz w:val="28"/>
                <w:szCs w:val="28"/>
              </w:rPr>
              <w:t xml:space="preserve">2025 год – </w:t>
            </w:r>
            <w:r w:rsidR="000E6F1C">
              <w:rPr>
                <w:color w:val="000000"/>
                <w:sz w:val="28"/>
                <w:szCs w:val="28"/>
              </w:rPr>
              <w:t>2326,825</w:t>
            </w:r>
            <w:r w:rsidRPr="004F1564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0084" w:rsidRPr="004F1564" w:rsidRDefault="00BE0084" w:rsidP="00BE0084">
            <w:pPr>
              <w:ind w:right="-81"/>
              <w:jc w:val="both"/>
              <w:rPr>
                <w:sz w:val="28"/>
                <w:szCs w:val="28"/>
              </w:rPr>
            </w:pPr>
            <w:r w:rsidRPr="004F1564">
              <w:rPr>
                <w:color w:val="000000"/>
                <w:sz w:val="28"/>
                <w:szCs w:val="28"/>
              </w:rPr>
              <w:t xml:space="preserve">2026 год – </w:t>
            </w:r>
            <w:r w:rsidR="000E6F1C">
              <w:rPr>
                <w:color w:val="000000"/>
                <w:sz w:val="28"/>
                <w:szCs w:val="28"/>
              </w:rPr>
              <w:t>1217,885</w:t>
            </w:r>
            <w:r w:rsidRPr="004F1564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0084" w:rsidRPr="004F1564" w:rsidRDefault="00BE0084" w:rsidP="00BE0084">
            <w:pPr>
              <w:widowControl w:val="0"/>
              <w:jc w:val="both"/>
              <w:rPr>
                <w:sz w:val="28"/>
                <w:szCs w:val="28"/>
              </w:rPr>
            </w:pPr>
            <w:r w:rsidRPr="004F1564">
              <w:rPr>
                <w:color w:val="000000"/>
                <w:sz w:val="28"/>
                <w:szCs w:val="28"/>
              </w:rPr>
              <w:t xml:space="preserve">2027 год – </w:t>
            </w:r>
            <w:r w:rsidR="000E6F1C">
              <w:rPr>
                <w:color w:val="000000"/>
                <w:sz w:val="28"/>
                <w:szCs w:val="28"/>
              </w:rPr>
              <w:t>1254,992</w:t>
            </w:r>
            <w:r w:rsidRPr="004F1564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0084" w:rsidRPr="004F1564" w:rsidRDefault="00BE0084" w:rsidP="00BE0084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F1564">
              <w:rPr>
                <w:color w:val="000000"/>
                <w:sz w:val="28"/>
                <w:szCs w:val="28"/>
              </w:rPr>
              <w:t xml:space="preserve">2028 год – </w:t>
            </w:r>
            <w:r w:rsidR="000E6F1C">
              <w:rPr>
                <w:color w:val="000000"/>
                <w:sz w:val="28"/>
                <w:szCs w:val="28"/>
              </w:rPr>
              <w:t>1254,992</w:t>
            </w:r>
            <w:r w:rsidRPr="004F1564">
              <w:rPr>
                <w:color w:val="000000"/>
                <w:sz w:val="28"/>
                <w:szCs w:val="28"/>
              </w:rPr>
              <w:t>тыс. рубле</w:t>
            </w:r>
            <w:r w:rsidRPr="004F1564">
              <w:rPr>
                <w:sz w:val="28"/>
                <w:szCs w:val="28"/>
              </w:rPr>
              <w:t>й;</w:t>
            </w:r>
          </w:p>
          <w:p w:rsidR="00BE0084" w:rsidRPr="004F1564" w:rsidRDefault="00BE0084" w:rsidP="00BE0084">
            <w:pPr>
              <w:widowControl w:val="0"/>
              <w:jc w:val="both"/>
              <w:rPr>
                <w:sz w:val="28"/>
                <w:szCs w:val="28"/>
              </w:rPr>
            </w:pPr>
            <w:r w:rsidRPr="004F1564">
              <w:rPr>
                <w:color w:val="000000"/>
                <w:sz w:val="28"/>
                <w:szCs w:val="28"/>
              </w:rPr>
              <w:t xml:space="preserve">2029 год – </w:t>
            </w:r>
            <w:r w:rsidR="000E6F1C">
              <w:rPr>
                <w:color w:val="000000"/>
                <w:sz w:val="28"/>
                <w:szCs w:val="28"/>
              </w:rPr>
              <w:t>1254,992</w:t>
            </w:r>
            <w:r w:rsidRPr="004F1564">
              <w:rPr>
                <w:color w:val="000000"/>
                <w:sz w:val="28"/>
                <w:szCs w:val="28"/>
              </w:rPr>
              <w:t>тыс. рублей;</w:t>
            </w:r>
          </w:p>
          <w:p w:rsidR="00895E76" w:rsidRPr="004F1564" w:rsidRDefault="00BE0084" w:rsidP="00B45415">
            <w:pPr>
              <w:spacing w:line="244" w:lineRule="atLeast"/>
              <w:textAlignment w:val="baseline"/>
              <w:rPr>
                <w:sz w:val="28"/>
                <w:szCs w:val="28"/>
              </w:rPr>
            </w:pPr>
            <w:r w:rsidRPr="004F1564">
              <w:rPr>
                <w:color w:val="000000"/>
                <w:sz w:val="28"/>
                <w:szCs w:val="28"/>
              </w:rPr>
              <w:t xml:space="preserve">2030 год – </w:t>
            </w:r>
            <w:r w:rsidR="000E6F1C">
              <w:rPr>
                <w:color w:val="000000"/>
                <w:sz w:val="28"/>
                <w:szCs w:val="28"/>
              </w:rPr>
              <w:t>1254,992</w:t>
            </w:r>
            <w:bookmarkStart w:id="0" w:name="_GoBack"/>
            <w:bookmarkEnd w:id="0"/>
            <w:r w:rsidRPr="004F1564">
              <w:rPr>
                <w:color w:val="000000"/>
                <w:sz w:val="28"/>
                <w:szCs w:val="28"/>
              </w:rPr>
              <w:t>тыс. рублей</w:t>
            </w:r>
            <w:r w:rsidR="00D90D03">
              <w:rPr>
                <w:color w:val="000000"/>
                <w:sz w:val="28"/>
                <w:szCs w:val="28"/>
              </w:rPr>
              <w:t>»</w:t>
            </w:r>
            <w:r w:rsidRPr="004F1564">
              <w:rPr>
                <w:color w:val="000000"/>
                <w:sz w:val="28"/>
                <w:szCs w:val="28"/>
              </w:rPr>
              <w:t>.</w:t>
            </w:r>
          </w:p>
        </w:tc>
      </w:tr>
      <w:tr w:rsidR="00895E76" w:rsidTr="00BE0084">
        <w:trPr>
          <w:trHeight w:val="1321"/>
        </w:trPr>
        <w:tc>
          <w:tcPr>
            <w:tcW w:w="5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3" w:type="dxa"/>
              <w:right w:w="3" w:type="dxa"/>
            </w:tcMar>
            <w:vAlign w:val="center"/>
          </w:tcPr>
          <w:p w:rsidR="00895E76" w:rsidRPr="004F1564" w:rsidRDefault="00895E76" w:rsidP="00DC07C1">
            <w:pPr>
              <w:spacing w:line="252" w:lineRule="auto"/>
              <w:rPr>
                <w:rFonts w:eastAsia="Calibri"/>
                <w:b/>
                <w:sz w:val="28"/>
                <w:szCs w:val="28"/>
              </w:rPr>
            </w:pPr>
            <w:r w:rsidRPr="004F1564">
              <w:rPr>
                <w:sz w:val="28"/>
                <w:szCs w:val="28"/>
              </w:rPr>
              <w:lastRenderedPageBreak/>
              <w:t>Влияние на достижение национальных целей развития Российской Федерации</w:t>
            </w:r>
            <w:r w:rsidRPr="004F1564">
              <w:rPr>
                <w:rStyle w:val="affc"/>
                <w:sz w:val="28"/>
                <w:szCs w:val="28"/>
              </w:rPr>
              <w:footnoteReference w:id="3"/>
            </w:r>
          </w:p>
          <w:p w:rsidR="00895E76" w:rsidRPr="004F1564" w:rsidRDefault="00895E76" w:rsidP="00DC07C1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3" w:type="dxa"/>
              <w:right w:w="3" w:type="dxa"/>
            </w:tcMar>
          </w:tcPr>
          <w:p w:rsidR="00895E76" w:rsidRPr="004F1564" w:rsidRDefault="00895E76" w:rsidP="0088123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  <w:sz w:val="28"/>
                <w:szCs w:val="28"/>
              </w:rPr>
            </w:pPr>
            <w:r w:rsidRPr="004F1564">
              <w:rPr>
                <w:color w:val="020C22"/>
                <w:sz w:val="28"/>
                <w:szCs w:val="28"/>
                <w:shd w:val="clear" w:color="auto" w:fill="FEFEFE"/>
              </w:rPr>
              <w:t>1.«Возможности для самореализации и развития талантов»</w:t>
            </w:r>
            <w:r w:rsidRPr="004F1564">
              <w:rPr>
                <w:color w:val="22272F"/>
                <w:sz w:val="28"/>
                <w:szCs w:val="28"/>
              </w:rPr>
              <w:t>/</w:t>
            </w:r>
            <w:r w:rsidRPr="004F1564">
              <w:rPr>
                <w:color w:val="020C22"/>
                <w:sz w:val="28"/>
                <w:szCs w:val="28"/>
                <w:shd w:val="clear" w:color="auto" w:fill="FEFEFE"/>
              </w:rPr>
              <w:t xml:space="preserve">Показатель «Увеличение числа посещений культурных мероприятий в три раза по сравнению с показателем </w:t>
            </w:r>
            <w:r w:rsidR="00881237">
              <w:rPr>
                <w:color w:val="020C22"/>
                <w:sz w:val="28"/>
                <w:szCs w:val="28"/>
                <w:shd w:val="clear" w:color="auto" w:fill="FEFEFE"/>
              </w:rPr>
              <w:t>2022</w:t>
            </w:r>
            <w:r w:rsidRPr="004F1564">
              <w:rPr>
                <w:color w:val="020C22"/>
                <w:sz w:val="28"/>
                <w:szCs w:val="28"/>
                <w:shd w:val="clear" w:color="auto" w:fill="FEFEFE"/>
              </w:rPr>
              <w:t> года»</w:t>
            </w:r>
          </w:p>
        </w:tc>
      </w:tr>
      <w:tr w:rsidR="00895E76" w:rsidTr="00BE0084">
        <w:trPr>
          <w:trHeight w:val="206"/>
        </w:trPr>
        <w:tc>
          <w:tcPr>
            <w:tcW w:w="5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3" w:type="dxa"/>
              <w:right w:w="3" w:type="dxa"/>
            </w:tcMar>
            <w:vAlign w:val="center"/>
          </w:tcPr>
          <w:p w:rsidR="00895E76" w:rsidRPr="00BE0084" w:rsidRDefault="00895E76" w:rsidP="00DC07C1">
            <w:pPr>
              <w:spacing w:line="252" w:lineRule="auto"/>
              <w:rPr>
                <w:b/>
              </w:rPr>
            </w:pPr>
            <w:r w:rsidRPr="00BE0084">
              <w:t>Связь с комплексной программой</w:t>
            </w:r>
          </w:p>
        </w:tc>
        <w:tc>
          <w:tcPr>
            <w:tcW w:w="90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3" w:type="dxa"/>
              <w:right w:w="3" w:type="dxa"/>
            </w:tcMar>
          </w:tcPr>
          <w:p w:rsidR="00895E76" w:rsidRPr="00BE0084" w:rsidRDefault="00895E76" w:rsidP="00DC07C1">
            <w:pPr>
              <w:spacing w:line="252" w:lineRule="auto"/>
            </w:pPr>
            <w:r w:rsidRPr="00BE0084">
              <w:t>-</w:t>
            </w:r>
          </w:p>
        </w:tc>
      </w:tr>
    </w:tbl>
    <w:p w:rsidR="00895E76" w:rsidRDefault="00895E76" w:rsidP="00895E76">
      <w:pPr>
        <w:sectPr w:rsidR="00895E76" w:rsidSect="00BE0084">
          <w:headerReference w:type="default" r:id="rId11"/>
          <w:pgSz w:w="16838" w:h="11906" w:orient="landscape"/>
          <w:pgMar w:top="1701" w:right="1134" w:bottom="850" w:left="1134" w:header="720" w:footer="0" w:gutter="0"/>
          <w:cols w:space="720"/>
          <w:formProt w:val="0"/>
          <w:titlePg/>
          <w:docGrid w:linePitch="326" w:charSpace="26214"/>
        </w:sectPr>
      </w:pPr>
    </w:p>
    <w:p w:rsidR="00C73027" w:rsidRDefault="00C73027" w:rsidP="00042982">
      <w:pPr>
        <w:jc w:val="right"/>
        <w:rPr>
          <w:sz w:val="28"/>
          <w:szCs w:val="28"/>
        </w:rPr>
      </w:pPr>
      <w:r w:rsidRPr="009F2F5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№1</w:t>
      </w:r>
    </w:p>
    <w:p w:rsidR="00C73027" w:rsidRDefault="00C73027" w:rsidP="00042982">
      <w:pPr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 (комплексной программе)</w:t>
      </w:r>
    </w:p>
    <w:p w:rsidR="00C73027" w:rsidRDefault="00C73027" w:rsidP="00042982">
      <w:pPr>
        <w:ind w:right="40"/>
        <w:contextualSpacing/>
        <w:jc w:val="right"/>
        <w:rPr>
          <w:sz w:val="28"/>
          <w:szCs w:val="28"/>
        </w:rPr>
      </w:pPr>
      <w:bookmarkStart w:id="1" w:name="_Hlk129276551"/>
      <w:r w:rsidRPr="00895E76">
        <w:rPr>
          <w:sz w:val="28"/>
          <w:szCs w:val="28"/>
        </w:rPr>
        <w:t xml:space="preserve">«Развитие культуры муниципального образования </w:t>
      </w:r>
    </w:p>
    <w:p w:rsidR="00C73027" w:rsidRDefault="00857E14" w:rsidP="00042982">
      <w:pPr>
        <w:ind w:right="40"/>
        <w:contextualSpacing/>
        <w:jc w:val="right"/>
        <w:rPr>
          <w:sz w:val="28"/>
          <w:szCs w:val="28"/>
        </w:rPr>
      </w:pPr>
      <w:r w:rsidRPr="008E7C57">
        <w:rPr>
          <w:sz w:val="28"/>
          <w:szCs w:val="28"/>
        </w:rPr>
        <w:t>Зубаревский</w:t>
      </w:r>
      <w:r w:rsidR="00C73027" w:rsidRPr="00895E76">
        <w:rPr>
          <w:sz w:val="28"/>
          <w:szCs w:val="28"/>
        </w:rPr>
        <w:t xml:space="preserve"> сельсовет Оренбургского района </w:t>
      </w:r>
    </w:p>
    <w:p w:rsidR="00C73027" w:rsidRPr="00895E76" w:rsidRDefault="00C73027" w:rsidP="00042982">
      <w:pPr>
        <w:ind w:right="40"/>
        <w:contextualSpacing/>
        <w:jc w:val="right"/>
        <w:rPr>
          <w:i/>
          <w:sz w:val="28"/>
          <w:szCs w:val="28"/>
        </w:rPr>
      </w:pPr>
      <w:r w:rsidRPr="00895E76">
        <w:rPr>
          <w:sz w:val="28"/>
          <w:szCs w:val="28"/>
        </w:rPr>
        <w:t>Оренбургской области на 2023-2030 годы»</w:t>
      </w:r>
    </w:p>
    <w:p w:rsidR="00C73027" w:rsidRDefault="00C73027" w:rsidP="00895E76">
      <w:pPr>
        <w:spacing w:line="252" w:lineRule="auto"/>
        <w:ind w:left="273" w:right="42"/>
        <w:jc w:val="center"/>
        <w:rPr>
          <w:sz w:val="28"/>
          <w:szCs w:val="28"/>
        </w:rPr>
      </w:pPr>
    </w:p>
    <w:p w:rsidR="00895E76" w:rsidRPr="00C73027" w:rsidRDefault="00895E76" w:rsidP="00895E76">
      <w:pPr>
        <w:spacing w:line="252" w:lineRule="auto"/>
        <w:ind w:left="273" w:right="42"/>
        <w:jc w:val="center"/>
        <w:rPr>
          <w:sz w:val="28"/>
          <w:szCs w:val="28"/>
        </w:rPr>
      </w:pPr>
      <w:r w:rsidRPr="00C73027">
        <w:rPr>
          <w:sz w:val="28"/>
          <w:szCs w:val="28"/>
        </w:rPr>
        <w:t>Показатели муниципальной программы (комплексной программы)</w:t>
      </w:r>
    </w:p>
    <w:p w:rsidR="00895E76" w:rsidRPr="00C73027" w:rsidRDefault="00895E76" w:rsidP="00895E76">
      <w:pPr>
        <w:ind w:right="40"/>
        <w:contextualSpacing/>
        <w:jc w:val="center"/>
        <w:rPr>
          <w:i/>
          <w:sz w:val="28"/>
          <w:szCs w:val="28"/>
        </w:rPr>
      </w:pPr>
      <w:r w:rsidRPr="00C73027">
        <w:rPr>
          <w:sz w:val="28"/>
          <w:szCs w:val="28"/>
        </w:rPr>
        <w:t xml:space="preserve">«Развитие культуры муниципального образования </w:t>
      </w:r>
      <w:r w:rsidR="00857E14" w:rsidRPr="008E7C57">
        <w:rPr>
          <w:sz w:val="28"/>
          <w:szCs w:val="28"/>
        </w:rPr>
        <w:t>Зубаревский</w:t>
      </w:r>
      <w:r w:rsidRPr="00C73027">
        <w:rPr>
          <w:sz w:val="28"/>
          <w:szCs w:val="28"/>
        </w:rPr>
        <w:t xml:space="preserve"> сельсовет Оренбургского района Оренбургской области на 2023-2030 годы»</w:t>
      </w:r>
    </w:p>
    <w:bookmarkEnd w:id="1"/>
    <w:p w:rsidR="00895E76" w:rsidRDefault="00895E76" w:rsidP="00895E76">
      <w:pPr>
        <w:spacing w:line="252" w:lineRule="auto"/>
        <w:ind w:right="42"/>
        <w:rPr>
          <w:sz w:val="28"/>
          <w:szCs w:val="28"/>
        </w:rPr>
      </w:pPr>
    </w:p>
    <w:tbl>
      <w:tblPr>
        <w:tblW w:w="15876" w:type="dxa"/>
        <w:tblInd w:w="150" w:type="dxa"/>
        <w:tblLayout w:type="fixed"/>
        <w:tblCellMar>
          <w:top w:w="15" w:type="dxa"/>
          <w:left w:w="7" w:type="dxa"/>
          <w:bottom w:w="15" w:type="dxa"/>
          <w:right w:w="14" w:type="dxa"/>
        </w:tblCellMar>
        <w:tblLook w:val="04A0"/>
      </w:tblPr>
      <w:tblGrid>
        <w:gridCol w:w="709"/>
        <w:gridCol w:w="1968"/>
        <w:gridCol w:w="1137"/>
        <w:gridCol w:w="992"/>
        <w:gridCol w:w="710"/>
        <w:gridCol w:w="710"/>
        <w:gridCol w:w="707"/>
        <w:gridCol w:w="710"/>
        <w:gridCol w:w="707"/>
        <w:gridCol w:w="710"/>
        <w:gridCol w:w="710"/>
        <w:gridCol w:w="707"/>
        <w:gridCol w:w="2265"/>
        <w:gridCol w:w="1417"/>
        <w:gridCol w:w="707"/>
        <w:gridCol w:w="1010"/>
      </w:tblGrid>
      <w:tr w:rsidR="00895E76" w:rsidRPr="004E67D4" w:rsidTr="00CB54C8">
        <w:trPr>
          <w:trHeight w:val="240"/>
        </w:trPr>
        <w:tc>
          <w:tcPr>
            <w:tcW w:w="709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CB54C8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1968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CB54C8" w:rsidRDefault="00895E76" w:rsidP="00DC07C1">
            <w:pPr>
              <w:jc w:val="center"/>
              <w:rPr>
                <w:b/>
                <w:color w:val="22272F"/>
                <w:sz w:val="20"/>
                <w:szCs w:val="20"/>
                <w:vertAlign w:val="superscript"/>
              </w:rPr>
            </w:pPr>
            <w:r w:rsidRPr="00CB54C8">
              <w:rPr>
                <w:color w:val="22272F"/>
                <w:sz w:val="20"/>
                <w:szCs w:val="20"/>
              </w:rPr>
              <w:t>Наименование показателя</w:t>
            </w:r>
            <w:r w:rsidRPr="00CB54C8">
              <w:rPr>
                <w:rStyle w:val="affc"/>
                <w:color w:val="22272F"/>
                <w:sz w:val="20"/>
                <w:szCs w:val="20"/>
              </w:rPr>
              <w:footnoteReference w:id="4"/>
            </w:r>
          </w:p>
        </w:tc>
        <w:tc>
          <w:tcPr>
            <w:tcW w:w="1137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CB54C8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CB54C8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Базовое значение</w:t>
            </w:r>
            <w:r w:rsidRPr="00CB54C8">
              <w:rPr>
                <w:rStyle w:val="affc"/>
                <w:color w:val="22272F"/>
                <w:sz w:val="20"/>
                <w:szCs w:val="20"/>
              </w:rPr>
              <w:footnoteReference w:id="5"/>
            </w:r>
          </w:p>
        </w:tc>
        <w:tc>
          <w:tcPr>
            <w:tcW w:w="5671" w:type="dxa"/>
            <w:gridSpan w:val="8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95E76" w:rsidRPr="00CB54C8" w:rsidRDefault="00895E76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Значения показателей</w:t>
            </w:r>
          </w:p>
        </w:tc>
        <w:tc>
          <w:tcPr>
            <w:tcW w:w="2265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CB54C8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Ответственный за достижение показателя</w:t>
            </w:r>
            <w:r w:rsidRPr="00CB54C8">
              <w:rPr>
                <w:color w:val="22272F"/>
                <w:sz w:val="20"/>
                <w:szCs w:val="20"/>
                <w:vertAlign w:val="superscript"/>
              </w:rPr>
              <w:t> </w:t>
            </w:r>
            <w:r w:rsidRPr="00CB54C8">
              <w:rPr>
                <w:rStyle w:val="affc"/>
                <w:color w:val="22272F"/>
                <w:sz w:val="20"/>
                <w:szCs w:val="20"/>
              </w:rPr>
              <w:footnoteReference w:id="6"/>
            </w:r>
          </w:p>
        </w:tc>
        <w:tc>
          <w:tcPr>
            <w:tcW w:w="1417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CB54C8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Связь с показателями национальных целей</w:t>
            </w:r>
            <w:r w:rsidRPr="00CB54C8">
              <w:rPr>
                <w:rStyle w:val="affc"/>
                <w:color w:val="22272F"/>
                <w:sz w:val="20"/>
                <w:szCs w:val="20"/>
              </w:rPr>
              <w:footnoteReference w:id="7"/>
            </w:r>
          </w:p>
        </w:tc>
        <w:tc>
          <w:tcPr>
            <w:tcW w:w="707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95E76" w:rsidRPr="00CB54C8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Информационная система</w:t>
            </w:r>
            <w:r w:rsidRPr="00CB54C8">
              <w:rPr>
                <w:rStyle w:val="affc"/>
                <w:color w:val="22272F"/>
                <w:sz w:val="20"/>
                <w:szCs w:val="20"/>
              </w:rPr>
              <w:footnoteReference w:id="8"/>
            </w:r>
          </w:p>
        </w:tc>
        <w:tc>
          <w:tcPr>
            <w:tcW w:w="101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95E76" w:rsidRPr="00CB54C8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sz w:val="20"/>
                <w:szCs w:val="20"/>
              </w:rPr>
              <w:t>Связь с комплексной программой</w:t>
            </w:r>
            <w:r w:rsidRPr="00CB54C8">
              <w:rPr>
                <w:rStyle w:val="affc"/>
                <w:sz w:val="20"/>
                <w:szCs w:val="20"/>
              </w:rPr>
              <w:footnoteReference w:id="9"/>
            </w:r>
          </w:p>
        </w:tc>
      </w:tr>
      <w:tr w:rsidR="004E67D4" w:rsidRPr="004E67D4" w:rsidTr="00CB54C8">
        <w:tc>
          <w:tcPr>
            <w:tcW w:w="709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8" w:type="dxa"/>
            </w:tcMar>
            <w:vAlign w:val="center"/>
          </w:tcPr>
          <w:p w:rsidR="00895E76" w:rsidRPr="00CB54C8" w:rsidRDefault="00895E76" w:rsidP="00DC07C1">
            <w:pPr>
              <w:rPr>
                <w:b/>
                <w:color w:val="22272F"/>
                <w:sz w:val="20"/>
                <w:szCs w:val="20"/>
              </w:rPr>
            </w:pPr>
          </w:p>
        </w:tc>
        <w:tc>
          <w:tcPr>
            <w:tcW w:w="1968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8" w:type="dxa"/>
            </w:tcMar>
            <w:vAlign w:val="center"/>
          </w:tcPr>
          <w:p w:rsidR="00895E76" w:rsidRPr="00CB54C8" w:rsidRDefault="00895E76" w:rsidP="00DC07C1">
            <w:pPr>
              <w:rPr>
                <w:b/>
                <w:color w:val="22272F"/>
                <w:sz w:val="20"/>
                <w:szCs w:val="20"/>
                <w:vertAlign w:val="superscript"/>
              </w:rPr>
            </w:pPr>
          </w:p>
        </w:tc>
        <w:tc>
          <w:tcPr>
            <w:tcW w:w="1137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8" w:type="dxa"/>
            </w:tcMar>
            <w:vAlign w:val="center"/>
          </w:tcPr>
          <w:p w:rsidR="00895E76" w:rsidRPr="00CB54C8" w:rsidRDefault="00895E76" w:rsidP="00DC07C1">
            <w:pPr>
              <w:rPr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8" w:type="dxa"/>
            </w:tcMar>
            <w:vAlign w:val="center"/>
          </w:tcPr>
          <w:p w:rsidR="00895E76" w:rsidRPr="00CB54C8" w:rsidRDefault="00895E76" w:rsidP="00DC07C1">
            <w:pPr>
              <w:rPr>
                <w:b/>
                <w:color w:val="22272F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8" w:type="dxa"/>
            </w:tcMar>
          </w:tcPr>
          <w:p w:rsidR="00895E76" w:rsidRPr="00CB54C8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8" w:type="dxa"/>
            </w:tcMar>
          </w:tcPr>
          <w:p w:rsidR="00895E76" w:rsidRPr="00CB54C8" w:rsidRDefault="00895E76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0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8" w:type="dxa"/>
            </w:tcMar>
          </w:tcPr>
          <w:p w:rsidR="00895E76" w:rsidRPr="00CB54C8" w:rsidRDefault="00895E76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2025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8" w:type="dxa"/>
            </w:tcMar>
          </w:tcPr>
          <w:p w:rsidR="00895E76" w:rsidRPr="00CB54C8" w:rsidRDefault="00895E76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2026</w:t>
            </w:r>
          </w:p>
        </w:tc>
        <w:tc>
          <w:tcPr>
            <w:tcW w:w="70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8" w:type="dxa"/>
            </w:tcMar>
          </w:tcPr>
          <w:p w:rsidR="00895E76" w:rsidRPr="00CB54C8" w:rsidRDefault="00895E76" w:rsidP="00DC07C1">
            <w:pPr>
              <w:ind w:left="-199" w:firstLine="199"/>
              <w:jc w:val="center"/>
              <w:rPr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2027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8" w:type="dxa"/>
            </w:tcMar>
          </w:tcPr>
          <w:p w:rsidR="00895E76" w:rsidRPr="00CB54C8" w:rsidRDefault="00895E76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2028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8" w:type="dxa"/>
            </w:tcMar>
          </w:tcPr>
          <w:p w:rsidR="00895E76" w:rsidRPr="00CB54C8" w:rsidRDefault="00895E76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2029</w:t>
            </w:r>
          </w:p>
        </w:tc>
        <w:tc>
          <w:tcPr>
            <w:tcW w:w="70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8" w:type="dxa"/>
            </w:tcMar>
          </w:tcPr>
          <w:p w:rsidR="00895E76" w:rsidRPr="00CB54C8" w:rsidRDefault="00895E76" w:rsidP="00DC07C1">
            <w:pPr>
              <w:ind w:right="-157"/>
              <w:jc w:val="center"/>
              <w:rPr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2030</w:t>
            </w:r>
          </w:p>
        </w:tc>
        <w:tc>
          <w:tcPr>
            <w:tcW w:w="2265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8" w:type="dxa"/>
            </w:tcMar>
            <w:vAlign w:val="center"/>
          </w:tcPr>
          <w:p w:rsidR="00895E76" w:rsidRPr="00CB54C8" w:rsidRDefault="00895E76" w:rsidP="00DC07C1">
            <w:pPr>
              <w:rPr>
                <w:b/>
                <w:color w:val="22272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8" w:type="dxa"/>
            </w:tcMar>
            <w:vAlign w:val="center"/>
          </w:tcPr>
          <w:p w:rsidR="00895E76" w:rsidRPr="00CB54C8" w:rsidRDefault="00895E76" w:rsidP="00DC07C1">
            <w:pPr>
              <w:rPr>
                <w:b/>
                <w:color w:val="22272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8" w:type="dxa"/>
            </w:tcMar>
            <w:vAlign w:val="center"/>
          </w:tcPr>
          <w:p w:rsidR="00895E76" w:rsidRPr="00CB54C8" w:rsidRDefault="00895E76" w:rsidP="00DC07C1">
            <w:pPr>
              <w:rPr>
                <w:b/>
                <w:color w:val="22272F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8" w:type="dxa"/>
            </w:tcMar>
            <w:vAlign w:val="center"/>
          </w:tcPr>
          <w:p w:rsidR="00895E76" w:rsidRPr="00CB54C8" w:rsidRDefault="00895E76" w:rsidP="00DC07C1">
            <w:pPr>
              <w:rPr>
                <w:b/>
                <w:color w:val="22272F"/>
                <w:sz w:val="20"/>
                <w:szCs w:val="20"/>
              </w:rPr>
            </w:pPr>
          </w:p>
        </w:tc>
      </w:tr>
      <w:tr w:rsidR="004E67D4" w:rsidRPr="004E67D4" w:rsidTr="00CB54C8"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CB54C8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1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CB54C8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CB54C8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CB54C8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CB54C8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CB54C8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6</w:t>
            </w:r>
          </w:p>
        </w:tc>
        <w:tc>
          <w:tcPr>
            <w:tcW w:w="70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CB54C8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CB54C8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8</w:t>
            </w:r>
          </w:p>
        </w:tc>
        <w:tc>
          <w:tcPr>
            <w:tcW w:w="70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95E76" w:rsidRPr="00CB54C8" w:rsidRDefault="00895E76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95E76" w:rsidRPr="00CB54C8" w:rsidRDefault="00895E76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95E76" w:rsidRPr="00CB54C8" w:rsidRDefault="00895E76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11</w:t>
            </w:r>
          </w:p>
        </w:tc>
        <w:tc>
          <w:tcPr>
            <w:tcW w:w="70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95E76" w:rsidRPr="00CB54C8" w:rsidRDefault="00895E76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12</w:t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CB54C8" w:rsidRDefault="00895E76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CB54C8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14</w:t>
            </w:r>
          </w:p>
        </w:tc>
        <w:tc>
          <w:tcPr>
            <w:tcW w:w="70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95E76" w:rsidRPr="00CB54C8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15</w:t>
            </w:r>
          </w:p>
        </w:tc>
        <w:tc>
          <w:tcPr>
            <w:tcW w:w="101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95E76" w:rsidRPr="00CB54C8" w:rsidRDefault="00895E76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  <w:lang w:val="en-US"/>
              </w:rPr>
              <w:t>1</w:t>
            </w:r>
            <w:r w:rsidRPr="00CB54C8">
              <w:rPr>
                <w:color w:val="22272F"/>
                <w:sz w:val="20"/>
                <w:szCs w:val="20"/>
              </w:rPr>
              <w:t>6</w:t>
            </w:r>
          </w:p>
        </w:tc>
      </w:tr>
      <w:tr w:rsidR="00895E76" w:rsidRPr="004E67D4" w:rsidTr="00CB54C8">
        <w:tc>
          <w:tcPr>
            <w:tcW w:w="15876" w:type="dxa"/>
            <w:gridSpan w:val="16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95E76" w:rsidRPr="00CB54C8" w:rsidRDefault="00895E76" w:rsidP="00DC07C1">
            <w:pPr>
              <w:jc w:val="center"/>
              <w:rPr>
                <w:sz w:val="18"/>
                <w:szCs w:val="18"/>
              </w:rPr>
            </w:pPr>
            <w:r w:rsidRPr="00CB54C8">
              <w:rPr>
                <w:color w:val="22272F"/>
                <w:sz w:val="18"/>
                <w:szCs w:val="18"/>
              </w:rPr>
              <w:t xml:space="preserve">Цель </w:t>
            </w:r>
            <w:r w:rsidRPr="00CB54C8">
              <w:rPr>
                <w:sz w:val="18"/>
                <w:szCs w:val="18"/>
              </w:rPr>
              <w:t>муниципальной</w:t>
            </w:r>
            <w:r w:rsidRPr="00CB54C8">
              <w:rPr>
                <w:color w:val="22272F"/>
                <w:sz w:val="18"/>
                <w:szCs w:val="18"/>
              </w:rPr>
              <w:t xml:space="preserve"> программы (комплексной программы) </w:t>
            </w:r>
            <w:r w:rsidRPr="00CB54C8">
              <w:rPr>
                <w:sz w:val="18"/>
                <w:szCs w:val="18"/>
              </w:rPr>
              <w:t>МО Оренбургский район</w:t>
            </w:r>
          </w:p>
          <w:p w:rsidR="00895E76" w:rsidRPr="00CB54C8" w:rsidRDefault="00895E76" w:rsidP="00DC07C1">
            <w:pPr>
              <w:jc w:val="center"/>
              <w:rPr>
                <w:b/>
                <w:color w:val="22272F"/>
                <w:sz w:val="18"/>
                <w:szCs w:val="18"/>
              </w:rPr>
            </w:pPr>
            <w:r w:rsidRPr="00CB54C8">
              <w:rPr>
                <w:color w:val="22272F"/>
                <w:sz w:val="18"/>
                <w:szCs w:val="18"/>
              </w:rPr>
              <w:t xml:space="preserve"> «Наименование»</w:t>
            </w:r>
          </w:p>
        </w:tc>
      </w:tr>
      <w:tr w:rsidR="00C97A0D" w:rsidRPr="004E67D4" w:rsidTr="00C97A0D"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C97A0D" w:rsidRPr="00CB54C8" w:rsidRDefault="00C97A0D" w:rsidP="00DC07C1">
            <w:pPr>
              <w:jc w:val="both"/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1.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C97A0D" w:rsidRPr="00CB54C8" w:rsidRDefault="00C97A0D" w:rsidP="00DC07C1">
            <w:pPr>
              <w:jc w:val="both"/>
              <w:rPr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Количество посещений общедоступных</w:t>
            </w:r>
          </w:p>
          <w:p w:rsidR="00C97A0D" w:rsidRPr="00CB54C8" w:rsidRDefault="00C97A0D" w:rsidP="00DC07C1">
            <w:pPr>
              <w:jc w:val="both"/>
              <w:rPr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(публичных) библиотек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C97A0D" w:rsidRPr="00CB54C8" w:rsidRDefault="00C97A0D" w:rsidP="00DC07C1">
            <w:pPr>
              <w:jc w:val="both"/>
              <w:rPr>
                <w:color w:val="22272F"/>
                <w:sz w:val="20"/>
                <w:szCs w:val="20"/>
              </w:rPr>
            </w:pPr>
          </w:p>
          <w:p w:rsidR="00C97A0D" w:rsidRPr="00CB54C8" w:rsidRDefault="00C97A0D" w:rsidP="00DC07C1">
            <w:pPr>
              <w:jc w:val="both"/>
              <w:rPr>
                <w:color w:val="22272F"/>
                <w:sz w:val="20"/>
                <w:szCs w:val="20"/>
              </w:rPr>
            </w:pPr>
          </w:p>
          <w:p w:rsidR="00C97A0D" w:rsidRPr="00CB54C8" w:rsidRDefault="00C97A0D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:rsidR="00C97A0D" w:rsidRPr="00C97A0D" w:rsidRDefault="00C97A0D" w:rsidP="00D26518">
            <w:pPr>
              <w:jc w:val="center"/>
              <w:rPr>
                <w:color w:val="22272F"/>
                <w:sz w:val="20"/>
                <w:szCs w:val="20"/>
              </w:rPr>
            </w:pPr>
            <w:r w:rsidRPr="00C97A0D">
              <w:rPr>
                <w:color w:val="22272F"/>
              </w:rPr>
              <w:t>4644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:rsidR="00C97A0D" w:rsidRPr="00C97A0D" w:rsidRDefault="00C97A0D" w:rsidP="00D26518">
            <w:pPr>
              <w:jc w:val="center"/>
              <w:rPr>
                <w:color w:val="22272F"/>
                <w:sz w:val="20"/>
                <w:szCs w:val="20"/>
              </w:rPr>
            </w:pPr>
            <w:r w:rsidRPr="00C97A0D">
              <w:rPr>
                <w:color w:val="22272F"/>
              </w:rPr>
              <w:t>4644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:rsidR="00C97A0D" w:rsidRPr="00C97A0D" w:rsidRDefault="00C97A0D" w:rsidP="00D26518">
            <w:pPr>
              <w:jc w:val="center"/>
              <w:rPr>
                <w:color w:val="22272F"/>
                <w:sz w:val="20"/>
                <w:szCs w:val="20"/>
              </w:rPr>
            </w:pPr>
            <w:r w:rsidRPr="00C97A0D">
              <w:rPr>
                <w:color w:val="22272F"/>
              </w:rPr>
              <w:t>4644</w:t>
            </w:r>
          </w:p>
        </w:tc>
        <w:tc>
          <w:tcPr>
            <w:tcW w:w="70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:rsidR="00C97A0D" w:rsidRPr="00C97A0D" w:rsidRDefault="00C97A0D" w:rsidP="00C97A0D">
            <w:pPr>
              <w:jc w:val="center"/>
            </w:pPr>
            <w:r w:rsidRPr="00C97A0D">
              <w:rPr>
                <w:color w:val="22272F"/>
              </w:rPr>
              <w:t>4644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:rsidR="00C97A0D" w:rsidRPr="00C97A0D" w:rsidRDefault="00C97A0D" w:rsidP="00C97A0D">
            <w:pPr>
              <w:jc w:val="center"/>
            </w:pPr>
            <w:r w:rsidRPr="00C97A0D">
              <w:rPr>
                <w:color w:val="22272F"/>
              </w:rPr>
              <w:t>4644</w:t>
            </w:r>
          </w:p>
        </w:tc>
        <w:tc>
          <w:tcPr>
            <w:tcW w:w="70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C97A0D" w:rsidRPr="00C97A0D" w:rsidRDefault="00C97A0D" w:rsidP="00C97A0D">
            <w:pPr>
              <w:jc w:val="center"/>
            </w:pPr>
            <w:r w:rsidRPr="00C97A0D">
              <w:rPr>
                <w:color w:val="22272F"/>
              </w:rPr>
              <w:t>4644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C97A0D" w:rsidRPr="00C97A0D" w:rsidRDefault="00C97A0D" w:rsidP="00C97A0D">
            <w:pPr>
              <w:jc w:val="center"/>
            </w:pPr>
            <w:r w:rsidRPr="00C97A0D">
              <w:rPr>
                <w:color w:val="22272F"/>
              </w:rPr>
              <w:t>4644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C97A0D" w:rsidRPr="00C97A0D" w:rsidRDefault="00C97A0D" w:rsidP="00C97A0D">
            <w:pPr>
              <w:jc w:val="center"/>
            </w:pPr>
            <w:r w:rsidRPr="00C97A0D">
              <w:rPr>
                <w:color w:val="22272F"/>
              </w:rPr>
              <w:t>4644</w:t>
            </w:r>
          </w:p>
        </w:tc>
        <w:tc>
          <w:tcPr>
            <w:tcW w:w="70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C97A0D" w:rsidRPr="00C97A0D" w:rsidRDefault="00C97A0D" w:rsidP="00C97A0D">
            <w:pPr>
              <w:jc w:val="center"/>
            </w:pPr>
            <w:r w:rsidRPr="00C97A0D">
              <w:rPr>
                <w:color w:val="22272F"/>
              </w:rPr>
              <w:t>4644</w:t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C97A0D" w:rsidRPr="00CB54C8" w:rsidRDefault="00C97A0D" w:rsidP="00857E14">
            <w:pPr>
              <w:rPr>
                <w:b/>
                <w:color w:val="22272F"/>
                <w:sz w:val="18"/>
                <w:szCs w:val="18"/>
              </w:rPr>
            </w:pPr>
            <w:r w:rsidRPr="00CB54C8">
              <w:rPr>
                <w:sz w:val="18"/>
                <w:szCs w:val="18"/>
              </w:rPr>
              <w:t>Муниципальное бюджетное учреждение культуры «Центр культуры и библиотечного обслуживания «</w:t>
            </w:r>
            <w:r>
              <w:rPr>
                <w:sz w:val="18"/>
                <w:szCs w:val="18"/>
              </w:rPr>
              <w:t>Зубаревский</w:t>
            </w:r>
            <w:r w:rsidRPr="00CB54C8">
              <w:rPr>
                <w:sz w:val="18"/>
                <w:szCs w:val="18"/>
              </w:rPr>
              <w:t xml:space="preserve">» муниципального образования </w:t>
            </w:r>
            <w:r>
              <w:rPr>
                <w:sz w:val="18"/>
                <w:szCs w:val="18"/>
              </w:rPr>
              <w:t>Зубаре</w:t>
            </w:r>
            <w:r w:rsidRPr="00CB54C8">
              <w:rPr>
                <w:sz w:val="18"/>
                <w:szCs w:val="18"/>
              </w:rPr>
              <w:t>вский сельсовет Оренбургского района Оренбургской области».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C97A0D" w:rsidRPr="00CB54C8" w:rsidRDefault="00C97A0D" w:rsidP="00DC07C1">
            <w:pPr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color w:val="020C22"/>
                <w:sz w:val="20"/>
                <w:szCs w:val="20"/>
                <w:shd w:val="clear" w:color="auto" w:fill="FEFEFE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C97A0D" w:rsidRPr="00CB54C8" w:rsidRDefault="00C97A0D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</w:p>
          <w:p w:rsidR="00C97A0D" w:rsidRPr="00CB54C8" w:rsidRDefault="00C97A0D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</w:p>
          <w:p w:rsidR="00C97A0D" w:rsidRPr="00CB54C8" w:rsidRDefault="00C97A0D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</w:p>
          <w:p w:rsidR="00C97A0D" w:rsidRPr="00CB54C8" w:rsidRDefault="00C97A0D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</w:p>
          <w:p w:rsidR="00C97A0D" w:rsidRPr="00CB54C8" w:rsidRDefault="00C97A0D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b/>
                <w:color w:val="22272F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C97A0D" w:rsidRPr="00CB54C8" w:rsidRDefault="00C97A0D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</w:p>
          <w:p w:rsidR="00C97A0D" w:rsidRPr="00CB54C8" w:rsidRDefault="00C97A0D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</w:p>
          <w:p w:rsidR="00C97A0D" w:rsidRPr="00CB54C8" w:rsidRDefault="00C97A0D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</w:p>
          <w:p w:rsidR="00C97A0D" w:rsidRPr="00CB54C8" w:rsidRDefault="00C97A0D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</w:p>
          <w:p w:rsidR="00C97A0D" w:rsidRPr="00CB54C8" w:rsidRDefault="00C97A0D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b/>
                <w:color w:val="22272F"/>
                <w:sz w:val="20"/>
                <w:szCs w:val="20"/>
              </w:rPr>
              <w:t>-</w:t>
            </w:r>
          </w:p>
        </w:tc>
      </w:tr>
      <w:tr w:rsidR="00881237" w:rsidRPr="004E67D4" w:rsidTr="00881237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881237" w:rsidRPr="00CB54C8" w:rsidRDefault="00881237" w:rsidP="00DC07C1">
            <w:pPr>
              <w:jc w:val="both"/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2.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881237" w:rsidRPr="00CB54C8" w:rsidRDefault="00881237" w:rsidP="00DC07C1">
            <w:pPr>
              <w:rPr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 xml:space="preserve">Количество </w:t>
            </w:r>
            <w:r w:rsidRPr="00CB54C8">
              <w:rPr>
                <w:color w:val="22272F"/>
                <w:sz w:val="20"/>
                <w:szCs w:val="20"/>
              </w:rPr>
              <w:lastRenderedPageBreak/>
              <w:t>посещений  культурно-массовых мероприятий в культурно-досуговых учреждениях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881237" w:rsidRPr="00CB54C8" w:rsidRDefault="00881237" w:rsidP="00881237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881237" w:rsidRPr="00CB54C8" w:rsidRDefault="00881237" w:rsidP="00881237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881237" w:rsidRPr="00CB54C8" w:rsidRDefault="00881237" w:rsidP="00881237">
            <w:pPr>
              <w:jc w:val="center"/>
              <w:rPr>
                <w:color w:val="22272F"/>
                <w:sz w:val="20"/>
                <w:szCs w:val="20"/>
              </w:rPr>
            </w:pPr>
          </w:p>
          <w:p w:rsidR="00881237" w:rsidRPr="00CB54C8" w:rsidRDefault="00881237" w:rsidP="00881237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881237" w:rsidRPr="00A40398" w:rsidRDefault="00C97A0D" w:rsidP="00C97A0D">
            <w:pPr>
              <w:jc w:val="center"/>
              <w:rPr>
                <w:color w:val="22272F"/>
                <w:sz w:val="20"/>
                <w:szCs w:val="20"/>
              </w:rPr>
            </w:pPr>
            <w:r w:rsidRPr="00A40398">
              <w:rPr>
                <w:color w:val="22272F"/>
              </w:rPr>
              <w:lastRenderedPageBreak/>
              <w:t>6538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881237" w:rsidRPr="00A40398" w:rsidRDefault="00C97A0D" w:rsidP="00D26518">
            <w:pPr>
              <w:jc w:val="center"/>
              <w:rPr>
                <w:sz w:val="20"/>
                <w:szCs w:val="20"/>
              </w:rPr>
            </w:pPr>
            <w:r w:rsidRPr="00A40398">
              <w:rPr>
                <w:sz w:val="20"/>
                <w:szCs w:val="20"/>
              </w:rPr>
              <w:t>6538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881237" w:rsidRPr="00A40398" w:rsidRDefault="00C97A0D" w:rsidP="00D26518">
            <w:pPr>
              <w:jc w:val="center"/>
              <w:rPr>
                <w:sz w:val="20"/>
                <w:szCs w:val="20"/>
              </w:rPr>
            </w:pPr>
            <w:r w:rsidRPr="00A40398">
              <w:rPr>
                <w:sz w:val="20"/>
                <w:szCs w:val="20"/>
              </w:rPr>
              <w:t>6586</w:t>
            </w:r>
          </w:p>
        </w:tc>
        <w:tc>
          <w:tcPr>
            <w:tcW w:w="7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881237" w:rsidRPr="00A40398" w:rsidRDefault="00C97A0D" w:rsidP="00D26518">
            <w:pPr>
              <w:jc w:val="center"/>
              <w:rPr>
                <w:sz w:val="20"/>
                <w:szCs w:val="20"/>
              </w:rPr>
            </w:pPr>
            <w:r w:rsidRPr="00A40398">
              <w:rPr>
                <w:sz w:val="20"/>
                <w:szCs w:val="20"/>
              </w:rPr>
              <w:t>7035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881237" w:rsidRPr="00A40398" w:rsidRDefault="00A40398" w:rsidP="00D26518">
            <w:pPr>
              <w:jc w:val="center"/>
              <w:rPr>
                <w:sz w:val="20"/>
                <w:szCs w:val="20"/>
              </w:rPr>
            </w:pPr>
            <w:r w:rsidRPr="00A40398">
              <w:rPr>
                <w:sz w:val="20"/>
                <w:szCs w:val="20"/>
              </w:rPr>
              <w:t>7385</w:t>
            </w:r>
          </w:p>
        </w:tc>
        <w:tc>
          <w:tcPr>
            <w:tcW w:w="7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881237" w:rsidRPr="00A40398" w:rsidRDefault="00A40398" w:rsidP="00D26518">
            <w:pPr>
              <w:jc w:val="center"/>
              <w:rPr>
                <w:sz w:val="20"/>
                <w:szCs w:val="20"/>
              </w:rPr>
            </w:pPr>
            <w:r w:rsidRPr="00A40398">
              <w:rPr>
                <w:sz w:val="20"/>
                <w:szCs w:val="20"/>
              </w:rPr>
              <w:t>7385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881237" w:rsidRPr="00A40398" w:rsidRDefault="00A40398" w:rsidP="00D26518">
            <w:pPr>
              <w:jc w:val="center"/>
              <w:rPr>
                <w:sz w:val="20"/>
                <w:szCs w:val="20"/>
              </w:rPr>
            </w:pPr>
            <w:r w:rsidRPr="00A40398">
              <w:rPr>
                <w:sz w:val="20"/>
                <w:szCs w:val="20"/>
              </w:rPr>
              <w:t>7385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881237" w:rsidRPr="00A40398" w:rsidRDefault="00A40398" w:rsidP="00D26518">
            <w:pPr>
              <w:jc w:val="center"/>
              <w:rPr>
                <w:sz w:val="20"/>
                <w:szCs w:val="20"/>
              </w:rPr>
            </w:pPr>
            <w:r w:rsidRPr="00A40398">
              <w:rPr>
                <w:sz w:val="20"/>
                <w:szCs w:val="20"/>
              </w:rPr>
              <w:t>7385</w:t>
            </w:r>
          </w:p>
        </w:tc>
        <w:tc>
          <w:tcPr>
            <w:tcW w:w="7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881237" w:rsidRPr="00A40398" w:rsidRDefault="00A40398" w:rsidP="00D26518">
            <w:pPr>
              <w:jc w:val="center"/>
              <w:rPr>
                <w:sz w:val="20"/>
                <w:szCs w:val="20"/>
              </w:rPr>
            </w:pPr>
            <w:r w:rsidRPr="00A40398">
              <w:rPr>
                <w:sz w:val="20"/>
                <w:szCs w:val="20"/>
              </w:rPr>
              <w:t>7385</w:t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881237" w:rsidRPr="00CB54C8" w:rsidRDefault="00F91447" w:rsidP="00DC07C1">
            <w:pPr>
              <w:rPr>
                <w:b/>
                <w:color w:val="22272F"/>
                <w:sz w:val="18"/>
                <w:szCs w:val="18"/>
              </w:rPr>
            </w:pPr>
            <w:r w:rsidRPr="00CB54C8">
              <w:rPr>
                <w:sz w:val="18"/>
                <w:szCs w:val="18"/>
              </w:rPr>
              <w:t xml:space="preserve">Муниципальное бюджетное </w:t>
            </w:r>
            <w:r w:rsidRPr="00CB54C8">
              <w:rPr>
                <w:sz w:val="18"/>
                <w:szCs w:val="18"/>
              </w:rPr>
              <w:lastRenderedPageBreak/>
              <w:t>учреждение культуры «Центр культуры и библиотечного обслуживания «</w:t>
            </w:r>
            <w:r>
              <w:rPr>
                <w:sz w:val="18"/>
                <w:szCs w:val="18"/>
              </w:rPr>
              <w:t>Зубаревский</w:t>
            </w:r>
            <w:r w:rsidRPr="00CB54C8">
              <w:rPr>
                <w:sz w:val="18"/>
                <w:szCs w:val="18"/>
              </w:rPr>
              <w:t xml:space="preserve">» муниципального образования </w:t>
            </w:r>
            <w:r>
              <w:rPr>
                <w:sz w:val="18"/>
                <w:szCs w:val="18"/>
              </w:rPr>
              <w:t>Зубаре</w:t>
            </w:r>
            <w:r w:rsidRPr="00CB54C8">
              <w:rPr>
                <w:sz w:val="18"/>
                <w:szCs w:val="18"/>
              </w:rPr>
              <w:t>вский сельсовет Оренбургского района Оренбургской области».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881237" w:rsidRPr="00CB54C8" w:rsidRDefault="00881237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</w:p>
          <w:p w:rsidR="00881237" w:rsidRPr="00CB54C8" w:rsidRDefault="00881237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color w:val="020C22"/>
                <w:sz w:val="20"/>
                <w:szCs w:val="20"/>
                <w:shd w:val="clear" w:color="auto" w:fill="FEFEFE"/>
              </w:rPr>
              <w:lastRenderedPageBreak/>
              <w:t>Увеличение числа посещений культурных мероприятий в три раза по сравнению с показателем 20</w:t>
            </w:r>
            <w:r w:rsidR="00CB0C9B">
              <w:rPr>
                <w:color w:val="020C22"/>
                <w:sz w:val="20"/>
                <w:szCs w:val="20"/>
                <w:shd w:val="clear" w:color="auto" w:fill="FEFEFE"/>
              </w:rPr>
              <w:t>22</w:t>
            </w:r>
            <w:r w:rsidRPr="00CB54C8">
              <w:rPr>
                <w:color w:val="020C22"/>
                <w:sz w:val="20"/>
                <w:szCs w:val="20"/>
                <w:shd w:val="clear" w:color="auto" w:fill="FEFEFE"/>
              </w:rPr>
              <w:t> года</w:t>
            </w:r>
          </w:p>
          <w:p w:rsidR="00881237" w:rsidRPr="00CB54C8" w:rsidRDefault="00881237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</w:p>
          <w:p w:rsidR="00881237" w:rsidRPr="00CB54C8" w:rsidRDefault="00881237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81237" w:rsidRPr="00CB54C8" w:rsidRDefault="00881237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</w:p>
          <w:p w:rsidR="00881237" w:rsidRPr="00CB54C8" w:rsidRDefault="00881237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</w:p>
          <w:p w:rsidR="00881237" w:rsidRPr="00CB54C8" w:rsidRDefault="00881237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</w:p>
          <w:p w:rsidR="00881237" w:rsidRPr="00CB54C8" w:rsidRDefault="00881237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b/>
                <w:color w:val="22272F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81237" w:rsidRPr="00CB54C8" w:rsidRDefault="00881237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</w:p>
          <w:p w:rsidR="00881237" w:rsidRPr="00CB54C8" w:rsidRDefault="00881237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</w:p>
          <w:p w:rsidR="00881237" w:rsidRPr="00CB54C8" w:rsidRDefault="00881237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</w:p>
          <w:p w:rsidR="00881237" w:rsidRPr="00CB54C8" w:rsidRDefault="00881237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b/>
                <w:color w:val="22272F"/>
                <w:sz w:val="20"/>
                <w:szCs w:val="20"/>
              </w:rPr>
              <w:t>-</w:t>
            </w:r>
          </w:p>
        </w:tc>
      </w:tr>
      <w:tr w:rsidR="00881237" w:rsidRPr="004E67D4" w:rsidTr="00881237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881237" w:rsidRPr="00CB54C8" w:rsidRDefault="00881237" w:rsidP="00DC07C1">
            <w:pPr>
              <w:jc w:val="both"/>
              <w:rPr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lastRenderedPageBreak/>
              <w:t>3.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881237" w:rsidRPr="00CB54C8" w:rsidRDefault="00881237" w:rsidP="00DC07C1">
            <w:pPr>
              <w:rPr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Количество участников клубных формирований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881237" w:rsidRPr="00CB54C8" w:rsidRDefault="00881237" w:rsidP="00881237">
            <w:pPr>
              <w:jc w:val="center"/>
              <w:rPr>
                <w:color w:val="22272F"/>
                <w:sz w:val="20"/>
                <w:szCs w:val="20"/>
              </w:rPr>
            </w:pPr>
            <w:r w:rsidRPr="00CB54C8">
              <w:rPr>
                <w:color w:val="22272F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881237" w:rsidRPr="00042982" w:rsidRDefault="00042982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042982">
              <w:rPr>
                <w:color w:val="22272F"/>
                <w:sz w:val="20"/>
                <w:szCs w:val="20"/>
              </w:rPr>
              <w:t>11</w:t>
            </w:r>
            <w:r w:rsidR="00E442C6">
              <w:rPr>
                <w:color w:val="22272F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881237" w:rsidRPr="00042982" w:rsidRDefault="00042982" w:rsidP="00000760">
            <w:pPr>
              <w:jc w:val="center"/>
              <w:rPr>
                <w:color w:val="22272F"/>
                <w:sz w:val="20"/>
                <w:szCs w:val="20"/>
              </w:rPr>
            </w:pPr>
            <w:r w:rsidRPr="00042982">
              <w:rPr>
                <w:color w:val="22272F"/>
                <w:sz w:val="20"/>
                <w:szCs w:val="20"/>
              </w:rPr>
              <w:t>11</w:t>
            </w:r>
            <w:r w:rsidR="00E442C6"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881237" w:rsidRPr="00042982" w:rsidRDefault="00042982" w:rsidP="00E442C6">
            <w:pPr>
              <w:jc w:val="center"/>
              <w:rPr>
                <w:color w:val="22272F"/>
                <w:sz w:val="20"/>
                <w:szCs w:val="20"/>
              </w:rPr>
            </w:pPr>
            <w:r w:rsidRPr="00042982">
              <w:rPr>
                <w:color w:val="22272F"/>
                <w:sz w:val="20"/>
                <w:szCs w:val="20"/>
              </w:rPr>
              <w:t>11</w:t>
            </w:r>
            <w:r w:rsidR="00E442C6"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881237" w:rsidRPr="00042982" w:rsidRDefault="00042982" w:rsidP="00E442C6">
            <w:pPr>
              <w:jc w:val="center"/>
              <w:rPr>
                <w:color w:val="22272F"/>
                <w:sz w:val="20"/>
                <w:szCs w:val="20"/>
              </w:rPr>
            </w:pPr>
            <w:r w:rsidRPr="00042982">
              <w:rPr>
                <w:color w:val="22272F"/>
                <w:sz w:val="20"/>
                <w:szCs w:val="20"/>
              </w:rPr>
              <w:t>11</w:t>
            </w:r>
            <w:r w:rsidR="00E442C6"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881237" w:rsidRPr="00042982" w:rsidRDefault="00042982" w:rsidP="00E442C6">
            <w:pPr>
              <w:jc w:val="center"/>
              <w:rPr>
                <w:color w:val="22272F"/>
                <w:sz w:val="20"/>
                <w:szCs w:val="20"/>
              </w:rPr>
            </w:pPr>
            <w:r w:rsidRPr="00042982">
              <w:rPr>
                <w:color w:val="22272F"/>
                <w:sz w:val="20"/>
                <w:szCs w:val="20"/>
              </w:rPr>
              <w:t>11</w:t>
            </w:r>
            <w:r w:rsidR="00E442C6"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881237" w:rsidRPr="00042982" w:rsidRDefault="00042982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042982">
              <w:rPr>
                <w:color w:val="22272F"/>
                <w:sz w:val="20"/>
                <w:szCs w:val="20"/>
              </w:rPr>
              <w:t>112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881237" w:rsidRPr="00042982" w:rsidRDefault="00042982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042982">
              <w:rPr>
                <w:color w:val="22272F"/>
                <w:sz w:val="20"/>
                <w:szCs w:val="20"/>
              </w:rPr>
              <w:t>112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881237" w:rsidRPr="00042982" w:rsidRDefault="00042982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042982">
              <w:rPr>
                <w:color w:val="22272F"/>
                <w:sz w:val="20"/>
                <w:szCs w:val="20"/>
              </w:rPr>
              <w:t>112</w:t>
            </w:r>
          </w:p>
        </w:tc>
        <w:tc>
          <w:tcPr>
            <w:tcW w:w="7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881237" w:rsidRPr="00042982" w:rsidRDefault="00042982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042982">
              <w:rPr>
                <w:color w:val="22272F"/>
                <w:sz w:val="20"/>
                <w:szCs w:val="20"/>
              </w:rPr>
              <w:t>112</w:t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881237" w:rsidRPr="00CB54C8" w:rsidRDefault="00F91447" w:rsidP="00DC07C1">
            <w:pPr>
              <w:rPr>
                <w:sz w:val="18"/>
                <w:szCs w:val="18"/>
              </w:rPr>
            </w:pPr>
            <w:r w:rsidRPr="00CB54C8">
              <w:rPr>
                <w:sz w:val="18"/>
                <w:szCs w:val="18"/>
              </w:rPr>
              <w:t>Муниципальное бюджетное учреждение культуры «Центр культуры и библиотечного обслуживания «</w:t>
            </w:r>
            <w:r>
              <w:rPr>
                <w:sz w:val="18"/>
                <w:szCs w:val="18"/>
              </w:rPr>
              <w:t>Зубаревский</w:t>
            </w:r>
            <w:r w:rsidRPr="00CB54C8">
              <w:rPr>
                <w:sz w:val="18"/>
                <w:szCs w:val="18"/>
              </w:rPr>
              <w:t xml:space="preserve">» муниципального образования </w:t>
            </w:r>
            <w:r>
              <w:rPr>
                <w:sz w:val="18"/>
                <w:szCs w:val="18"/>
              </w:rPr>
              <w:t>Зубаре</w:t>
            </w:r>
            <w:r w:rsidRPr="00CB54C8">
              <w:rPr>
                <w:sz w:val="18"/>
                <w:szCs w:val="18"/>
              </w:rPr>
              <w:t>вский сельсовет Оренбургского района Оренбургской области».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881237" w:rsidRPr="00CB54C8" w:rsidRDefault="00881237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b/>
                <w:color w:val="22272F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81237" w:rsidRPr="00CB54C8" w:rsidRDefault="00881237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b/>
                <w:color w:val="22272F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81237" w:rsidRPr="00CB54C8" w:rsidRDefault="00881237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CB54C8">
              <w:rPr>
                <w:b/>
                <w:color w:val="22272F"/>
                <w:sz w:val="20"/>
                <w:szCs w:val="20"/>
              </w:rPr>
              <w:t>-</w:t>
            </w:r>
          </w:p>
        </w:tc>
      </w:tr>
    </w:tbl>
    <w:p w:rsidR="00895E76" w:rsidRDefault="00895E76" w:rsidP="00895E76">
      <w:pPr>
        <w:rPr>
          <w:sz w:val="28"/>
          <w:szCs w:val="28"/>
        </w:rPr>
      </w:pPr>
    </w:p>
    <w:p w:rsidR="004E67D4" w:rsidRDefault="004E67D4" w:rsidP="00895E76">
      <w:pPr>
        <w:jc w:val="right"/>
        <w:rPr>
          <w:sz w:val="28"/>
          <w:szCs w:val="28"/>
        </w:rPr>
      </w:pPr>
    </w:p>
    <w:p w:rsidR="004E67D4" w:rsidRDefault="004E67D4" w:rsidP="00895E76">
      <w:pPr>
        <w:jc w:val="right"/>
        <w:rPr>
          <w:sz w:val="28"/>
          <w:szCs w:val="28"/>
        </w:rPr>
      </w:pPr>
    </w:p>
    <w:p w:rsidR="004E67D4" w:rsidRDefault="004E67D4" w:rsidP="00895E76">
      <w:pPr>
        <w:jc w:val="right"/>
        <w:rPr>
          <w:sz w:val="28"/>
          <w:szCs w:val="28"/>
        </w:rPr>
      </w:pPr>
    </w:p>
    <w:p w:rsidR="004E67D4" w:rsidRDefault="004E67D4" w:rsidP="00895E76">
      <w:pPr>
        <w:jc w:val="right"/>
        <w:rPr>
          <w:sz w:val="28"/>
          <w:szCs w:val="28"/>
        </w:rPr>
      </w:pPr>
    </w:p>
    <w:p w:rsidR="004E67D4" w:rsidRDefault="004E67D4" w:rsidP="00895E76">
      <w:pPr>
        <w:jc w:val="right"/>
        <w:rPr>
          <w:sz w:val="28"/>
          <w:szCs w:val="28"/>
        </w:rPr>
      </w:pPr>
    </w:p>
    <w:p w:rsidR="004E67D4" w:rsidRDefault="004E67D4" w:rsidP="00895E76">
      <w:pPr>
        <w:jc w:val="right"/>
        <w:rPr>
          <w:sz w:val="28"/>
          <w:szCs w:val="28"/>
        </w:rPr>
      </w:pPr>
    </w:p>
    <w:p w:rsidR="004E67D4" w:rsidRDefault="004E67D4" w:rsidP="00895E76">
      <w:pPr>
        <w:jc w:val="right"/>
        <w:rPr>
          <w:sz w:val="28"/>
          <w:szCs w:val="28"/>
        </w:rPr>
      </w:pPr>
    </w:p>
    <w:p w:rsidR="004E67D4" w:rsidRDefault="004E67D4" w:rsidP="00895E76">
      <w:pPr>
        <w:jc w:val="right"/>
        <w:rPr>
          <w:sz w:val="28"/>
          <w:szCs w:val="28"/>
        </w:rPr>
      </w:pPr>
    </w:p>
    <w:p w:rsidR="004E67D4" w:rsidRDefault="004E67D4" w:rsidP="00895E76">
      <w:pPr>
        <w:jc w:val="right"/>
        <w:rPr>
          <w:sz w:val="28"/>
          <w:szCs w:val="28"/>
        </w:rPr>
      </w:pPr>
    </w:p>
    <w:p w:rsidR="004E67D4" w:rsidRDefault="004E67D4" w:rsidP="00895E76">
      <w:pPr>
        <w:jc w:val="right"/>
        <w:rPr>
          <w:sz w:val="28"/>
          <w:szCs w:val="28"/>
        </w:rPr>
      </w:pPr>
    </w:p>
    <w:p w:rsidR="004E67D4" w:rsidRDefault="004E67D4" w:rsidP="00895E76">
      <w:pPr>
        <w:jc w:val="right"/>
        <w:rPr>
          <w:sz w:val="28"/>
          <w:szCs w:val="28"/>
        </w:rPr>
      </w:pPr>
    </w:p>
    <w:p w:rsidR="004E67D4" w:rsidRDefault="004E67D4" w:rsidP="00895E76">
      <w:pPr>
        <w:jc w:val="right"/>
        <w:rPr>
          <w:sz w:val="28"/>
          <w:szCs w:val="28"/>
        </w:rPr>
      </w:pPr>
    </w:p>
    <w:p w:rsidR="004E67D4" w:rsidRDefault="004E67D4" w:rsidP="00895E76">
      <w:pPr>
        <w:jc w:val="right"/>
        <w:rPr>
          <w:sz w:val="28"/>
          <w:szCs w:val="28"/>
        </w:rPr>
      </w:pPr>
    </w:p>
    <w:p w:rsidR="004E67D4" w:rsidRDefault="004E67D4" w:rsidP="00895E76">
      <w:pPr>
        <w:jc w:val="right"/>
        <w:rPr>
          <w:sz w:val="28"/>
          <w:szCs w:val="28"/>
        </w:rPr>
      </w:pPr>
    </w:p>
    <w:p w:rsidR="004E67D4" w:rsidRDefault="004E67D4" w:rsidP="00895E76">
      <w:pPr>
        <w:jc w:val="right"/>
        <w:rPr>
          <w:sz w:val="28"/>
          <w:szCs w:val="28"/>
        </w:rPr>
      </w:pPr>
    </w:p>
    <w:p w:rsidR="004E67D4" w:rsidRDefault="004E67D4" w:rsidP="00895E76">
      <w:pPr>
        <w:jc w:val="right"/>
        <w:rPr>
          <w:sz w:val="28"/>
          <w:szCs w:val="28"/>
        </w:rPr>
      </w:pPr>
    </w:p>
    <w:p w:rsidR="00134EC4" w:rsidRDefault="00134EC4" w:rsidP="00042982">
      <w:pPr>
        <w:jc w:val="right"/>
        <w:rPr>
          <w:sz w:val="28"/>
          <w:szCs w:val="28"/>
        </w:rPr>
      </w:pPr>
      <w:bookmarkStart w:id="2" w:name="_Hlk129276567"/>
      <w:r w:rsidRPr="009F2F5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№2</w:t>
      </w:r>
    </w:p>
    <w:p w:rsidR="00134EC4" w:rsidRDefault="00134EC4" w:rsidP="00042982">
      <w:pPr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 (комплексной программе)</w:t>
      </w:r>
    </w:p>
    <w:p w:rsidR="00134EC4" w:rsidRDefault="00134EC4" w:rsidP="00042982">
      <w:pPr>
        <w:ind w:right="40"/>
        <w:contextualSpacing/>
        <w:jc w:val="right"/>
        <w:rPr>
          <w:sz w:val="28"/>
          <w:szCs w:val="28"/>
        </w:rPr>
      </w:pPr>
      <w:r w:rsidRPr="00895E76">
        <w:rPr>
          <w:sz w:val="28"/>
          <w:szCs w:val="28"/>
        </w:rPr>
        <w:t xml:space="preserve">«Развитие культуры муниципального образования </w:t>
      </w:r>
    </w:p>
    <w:p w:rsidR="00134EC4" w:rsidRDefault="00AC53E0" w:rsidP="00042982">
      <w:pPr>
        <w:ind w:right="4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Зубар</w:t>
      </w:r>
      <w:r w:rsidR="00134EC4">
        <w:rPr>
          <w:sz w:val="28"/>
          <w:szCs w:val="28"/>
        </w:rPr>
        <w:t>евский</w:t>
      </w:r>
      <w:r w:rsidR="00134EC4" w:rsidRPr="00895E76">
        <w:rPr>
          <w:sz w:val="28"/>
          <w:szCs w:val="28"/>
        </w:rPr>
        <w:t xml:space="preserve"> сельсовет Оренбургского района </w:t>
      </w:r>
    </w:p>
    <w:p w:rsidR="00134EC4" w:rsidRPr="00895E76" w:rsidRDefault="00134EC4" w:rsidP="00042982">
      <w:pPr>
        <w:ind w:right="40"/>
        <w:contextualSpacing/>
        <w:jc w:val="right"/>
        <w:rPr>
          <w:i/>
          <w:sz w:val="28"/>
          <w:szCs w:val="28"/>
        </w:rPr>
      </w:pPr>
      <w:r w:rsidRPr="00895E76">
        <w:rPr>
          <w:sz w:val="28"/>
          <w:szCs w:val="28"/>
        </w:rPr>
        <w:t>Оренбургской области на 2023-2030 годы»</w:t>
      </w:r>
    </w:p>
    <w:p w:rsidR="00134EC4" w:rsidRDefault="00134EC4" w:rsidP="00895E76">
      <w:pPr>
        <w:spacing w:after="3" w:line="264" w:lineRule="auto"/>
        <w:ind w:left="720" w:right="42"/>
        <w:jc w:val="center"/>
        <w:rPr>
          <w:sz w:val="28"/>
          <w:szCs w:val="28"/>
        </w:rPr>
      </w:pPr>
    </w:p>
    <w:p w:rsidR="00895E76" w:rsidRPr="004E67D4" w:rsidRDefault="00895E76" w:rsidP="00895E76">
      <w:pPr>
        <w:spacing w:after="3" w:line="264" w:lineRule="auto"/>
        <w:ind w:left="720" w:right="42"/>
        <w:jc w:val="center"/>
        <w:rPr>
          <w:sz w:val="28"/>
          <w:szCs w:val="28"/>
        </w:rPr>
      </w:pPr>
      <w:r w:rsidRPr="004E67D4">
        <w:rPr>
          <w:sz w:val="28"/>
          <w:szCs w:val="28"/>
        </w:rPr>
        <w:t>Структура муниципальной программы (комплексной программы)</w:t>
      </w:r>
    </w:p>
    <w:p w:rsidR="00134EC4" w:rsidRDefault="00895E76" w:rsidP="00134EC4">
      <w:pPr>
        <w:ind w:right="40"/>
        <w:contextualSpacing/>
        <w:jc w:val="center"/>
        <w:rPr>
          <w:sz w:val="28"/>
          <w:szCs w:val="28"/>
        </w:rPr>
      </w:pPr>
      <w:r w:rsidRPr="004E67D4">
        <w:rPr>
          <w:sz w:val="28"/>
          <w:szCs w:val="28"/>
        </w:rPr>
        <w:t xml:space="preserve">«Развитие культуры муниципального образования </w:t>
      </w:r>
      <w:r w:rsidR="00AC53E0">
        <w:rPr>
          <w:sz w:val="28"/>
          <w:szCs w:val="28"/>
        </w:rPr>
        <w:t>Зубаревский</w:t>
      </w:r>
      <w:r w:rsidRPr="004E67D4">
        <w:rPr>
          <w:sz w:val="28"/>
          <w:szCs w:val="28"/>
        </w:rPr>
        <w:t xml:space="preserve"> сельсовет Оренбургского района Оренбургской области </w:t>
      </w:r>
    </w:p>
    <w:p w:rsidR="00895E76" w:rsidRPr="004E67D4" w:rsidRDefault="00895E76" w:rsidP="00134EC4">
      <w:pPr>
        <w:ind w:right="40"/>
        <w:contextualSpacing/>
        <w:jc w:val="center"/>
        <w:rPr>
          <w:sz w:val="28"/>
          <w:szCs w:val="28"/>
        </w:rPr>
      </w:pPr>
      <w:r w:rsidRPr="004E67D4">
        <w:rPr>
          <w:sz w:val="28"/>
          <w:szCs w:val="28"/>
        </w:rPr>
        <w:t>на 2023-2030 годы»</w:t>
      </w:r>
      <w:bookmarkEnd w:id="2"/>
    </w:p>
    <w:tbl>
      <w:tblPr>
        <w:tblW w:w="15410" w:type="dxa"/>
        <w:tblInd w:w="-98" w:type="dxa"/>
        <w:tblLayout w:type="fixed"/>
        <w:tblCellMar>
          <w:top w:w="15" w:type="dxa"/>
          <w:left w:w="10" w:type="dxa"/>
          <w:bottom w:w="15" w:type="dxa"/>
          <w:right w:w="15" w:type="dxa"/>
        </w:tblCellMar>
        <w:tblLook w:val="04A0"/>
      </w:tblPr>
      <w:tblGrid>
        <w:gridCol w:w="1099"/>
        <w:gridCol w:w="5104"/>
        <w:gridCol w:w="1891"/>
        <w:gridCol w:w="2928"/>
        <w:gridCol w:w="4388"/>
      </w:tblGrid>
      <w:tr w:rsidR="00895E76" w:rsidRPr="004E67D4" w:rsidTr="00DC07C1">
        <w:trPr>
          <w:tblHeader/>
        </w:trPr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</w:rPr>
            </w:pPr>
            <w:r w:rsidRPr="006001AF">
              <w:rPr>
                <w:color w:val="22272F"/>
              </w:rPr>
              <w:t>№ п/п</w:t>
            </w:r>
          </w:p>
        </w:tc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</w:rPr>
            </w:pPr>
            <w:r w:rsidRPr="006001AF">
              <w:rPr>
                <w:color w:val="22272F"/>
              </w:rPr>
              <w:t>Задачи структурного элемента</w:t>
            </w:r>
            <w:r w:rsidRPr="006001AF">
              <w:rPr>
                <w:rStyle w:val="affc"/>
                <w:color w:val="22272F"/>
              </w:rPr>
              <w:footnoteReference w:id="10"/>
            </w:r>
          </w:p>
        </w:tc>
        <w:tc>
          <w:tcPr>
            <w:tcW w:w="48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</w:rPr>
            </w:pPr>
            <w:r w:rsidRPr="006001AF">
              <w:rPr>
                <w:color w:val="22272F"/>
              </w:rPr>
              <w:t>Краткое описание ожидаемых эффектов от реализации задачи структурного элемент</w:t>
            </w:r>
            <w:r w:rsidRPr="006001AF">
              <w:rPr>
                <w:color w:val="000000"/>
              </w:rPr>
              <w:t>а</w:t>
            </w:r>
            <w:r w:rsidRPr="006001AF">
              <w:rPr>
                <w:rStyle w:val="affc"/>
                <w:color w:val="000000"/>
              </w:rPr>
              <w:footnoteReference w:id="11"/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</w:rPr>
            </w:pPr>
            <w:r w:rsidRPr="006001AF">
              <w:rPr>
                <w:color w:val="22272F"/>
              </w:rPr>
              <w:t>Связь с показателями</w:t>
            </w:r>
            <w:r w:rsidRPr="006001AF">
              <w:rPr>
                <w:rStyle w:val="affc"/>
                <w:color w:val="22272F"/>
              </w:rPr>
              <w:footnoteReference w:id="12"/>
            </w:r>
          </w:p>
        </w:tc>
      </w:tr>
      <w:tr w:rsidR="00895E76" w:rsidRPr="004E67D4" w:rsidTr="00DC07C1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</w:rPr>
            </w:pPr>
            <w:r w:rsidRPr="006001AF">
              <w:rPr>
                <w:color w:val="22272F"/>
              </w:rPr>
              <w:t>1</w:t>
            </w:r>
          </w:p>
        </w:tc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</w:rPr>
            </w:pPr>
            <w:r w:rsidRPr="006001AF">
              <w:rPr>
                <w:color w:val="22272F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</w:rPr>
            </w:pPr>
            <w:r w:rsidRPr="006001AF">
              <w:rPr>
                <w:color w:val="22272F"/>
              </w:rPr>
              <w:t>3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</w:rPr>
            </w:pPr>
            <w:r w:rsidRPr="006001AF">
              <w:rPr>
                <w:color w:val="22272F"/>
              </w:rPr>
              <w:t>4</w:t>
            </w:r>
          </w:p>
        </w:tc>
      </w:tr>
      <w:tr w:rsidR="00895E76" w:rsidRPr="004E67D4" w:rsidTr="00DC07C1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both"/>
              <w:rPr>
                <w:b/>
                <w:color w:val="22272F"/>
              </w:rPr>
            </w:pPr>
            <w:r w:rsidRPr="006001AF">
              <w:rPr>
                <w:color w:val="22272F"/>
              </w:rPr>
              <w:t>1.</w:t>
            </w:r>
          </w:p>
        </w:tc>
        <w:tc>
          <w:tcPr>
            <w:tcW w:w="143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95E76" w:rsidRPr="006001AF" w:rsidRDefault="00895E76" w:rsidP="00DC07C1">
            <w:r w:rsidRPr="006001AF">
              <w:t>Комплекс процессных мероприятий «Развитие библиотечного дела»</w:t>
            </w:r>
          </w:p>
        </w:tc>
      </w:tr>
      <w:tr w:rsidR="00895E76" w:rsidRPr="004E67D4" w:rsidTr="00DC07C1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both"/>
              <w:rPr>
                <w:b/>
                <w:color w:val="22272F"/>
              </w:rPr>
            </w:pPr>
          </w:p>
        </w:tc>
        <w:tc>
          <w:tcPr>
            <w:tcW w:w="6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AC53E0">
            <w:pPr>
              <w:ind w:right="174"/>
              <w:jc w:val="both"/>
              <w:rPr>
                <w:b/>
                <w:color w:val="22272F"/>
              </w:rPr>
            </w:pPr>
            <w:r w:rsidRPr="006001AF">
              <w:rPr>
                <w:color w:val="22272F"/>
              </w:rPr>
              <w:t xml:space="preserve">Ответственный за реализацию - </w:t>
            </w:r>
            <w:r w:rsidR="006001AF" w:rsidRPr="006001AF">
              <w:t>Муниципальное бюджетное учреждение культуры «Центр культуры и библиотечного обслуживания «</w:t>
            </w:r>
            <w:r w:rsidR="00AC53E0">
              <w:t>Зубаревски</w:t>
            </w:r>
            <w:r w:rsidR="006001AF" w:rsidRPr="006001AF">
              <w:t xml:space="preserve">й» муниципального образования </w:t>
            </w:r>
            <w:r w:rsidR="00AC53E0">
              <w:t>Зубар</w:t>
            </w:r>
            <w:r w:rsidR="006001AF" w:rsidRPr="006001AF">
              <w:t>евский сельсовет Оренбургского района Оренбургской области».</w:t>
            </w:r>
          </w:p>
        </w:tc>
        <w:tc>
          <w:tcPr>
            <w:tcW w:w="73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  <w:lang w:val="en-US"/>
              </w:rPr>
            </w:pPr>
            <w:r w:rsidRPr="006001AF">
              <w:rPr>
                <w:color w:val="22272F"/>
                <w:lang w:val="en-US"/>
              </w:rPr>
              <w:t>2023-2030</w:t>
            </w:r>
          </w:p>
        </w:tc>
      </w:tr>
      <w:tr w:rsidR="00895E76" w:rsidRPr="004E67D4" w:rsidTr="00DC07C1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both"/>
              <w:rPr>
                <w:color w:val="22272F"/>
              </w:rPr>
            </w:pPr>
            <w:r w:rsidRPr="006001AF">
              <w:rPr>
                <w:color w:val="22272F"/>
              </w:rPr>
              <w:t>1.1.</w:t>
            </w:r>
          </w:p>
        </w:tc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both"/>
              <w:rPr>
                <w:color w:val="22272F"/>
              </w:rPr>
            </w:pPr>
            <w:r w:rsidRPr="006001AF">
              <w:rPr>
                <w:color w:val="22272F"/>
              </w:rPr>
              <w:t>1.</w:t>
            </w:r>
            <w:r w:rsidRPr="006001AF">
              <w:t xml:space="preserve"> Создание условий для увеличения </w:t>
            </w:r>
            <w:r w:rsidRPr="006001AF">
              <w:rPr>
                <w:color w:val="22272F"/>
              </w:rPr>
              <w:t>количества посещений общедоступных (публичных) библиотек</w:t>
            </w:r>
          </w:p>
          <w:p w:rsidR="00895E76" w:rsidRPr="006001AF" w:rsidRDefault="00895E76" w:rsidP="00DC07C1">
            <w:pPr>
              <w:ind w:right="57"/>
              <w:jc w:val="both"/>
            </w:pPr>
          </w:p>
        </w:tc>
        <w:tc>
          <w:tcPr>
            <w:tcW w:w="48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ind w:right="127"/>
              <w:jc w:val="both"/>
              <w:rPr>
                <w:b/>
                <w:color w:val="22272F"/>
              </w:rPr>
            </w:pPr>
            <w:r w:rsidRPr="006001AF">
              <w:rPr>
                <w:color w:val="22272F"/>
              </w:rPr>
              <w:t>Увеличениеколичества посещений общедоступных (публичных) библиотек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r w:rsidRPr="006001AF">
              <w:rPr>
                <w:color w:val="22272F"/>
              </w:rPr>
              <w:t>Количество посещений общедоступных (публичных) библиотек</w:t>
            </w:r>
          </w:p>
        </w:tc>
      </w:tr>
      <w:tr w:rsidR="00895E76" w:rsidRPr="004E67D4" w:rsidTr="00DC07C1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both"/>
              <w:rPr>
                <w:color w:val="22272F"/>
              </w:rPr>
            </w:pPr>
            <w:r w:rsidRPr="006001AF">
              <w:rPr>
                <w:color w:val="22272F"/>
              </w:rPr>
              <w:t>2.</w:t>
            </w:r>
          </w:p>
        </w:tc>
        <w:tc>
          <w:tcPr>
            <w:tcW w:w="143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95E76" w:rsidRPr="006001AF" w:rsidRDefault="00895E76" w:rsidP="00DC07C1">
            <w:pPr>
              <w:rPr>
                <w:color w:val="22272F"/>
              </w:rPr>
            </w:pPr>
            <w:r w:rsidRPr="006001AF">
              <w:t>Комплекс процессных мероприятий «Сохранение и развитие культуры»</w:t>
            </w:r>
          </w:p>
        </w:tc>
      </w:tr>
      <w:tr w:rsidR="00895E76" w:rsidRPr="004E67D4" w:rsidTr="00DC07C1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both"/>
              <w:rPr>
                <w:color w:val="22272F"/>
              </w:rPr>
            </w:pPr>
          </w:p>
        </w:tc>
        <w:tc>
          <w:tcPr>
            <w:tcW w:w="6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895E76" w:rsidRPr="006001AF" w:rsidRDefault="00895E76" w:rsidP="00DC07C1">
            <w:pPr>
              <w:rPr>
                <w:color w:val="22272F"/>
              </w:rPr>
            </w:pPr>
            <w:r w:rsidRPr="006001AF">
              <w:rPr>
                <w:color w:val="22272F"/>
              </w:rPr>
              <w:t xml:space="preserve">Ответственный за реализацию - </w:t>
            </w:r>
            <w:r w:rsidR="006001AF" w:rsidRPr="006001AF">
              <w:t>Муниципальное бюджетное учреждение культуры «Центр культуры и библиотечного обслуживания «</w:t>
            </w:r>
            <w:r w:rsidR="00C11DB6">
              <w:t>Зубар</w:t>
            </w:r>
            <w:r w:rsidR="00C11DB6" w:rsidRPr="006001AF">
              <w:t>евский</w:t>
            </w:r>
            <w:r w:rsidR="006001AF" w:rsidRPr="006001AF">
              <w:t xml:space="preserve">» муниципального образования </w:t>
            </w:r>
            <w:r w:rsidR="00C11DB6">
              <w:lastRenderedPageBreak/>
              <w:t>Зубар</w:t>
            </w:r>
            <w:r w:rsidR="00C11DB6" w:rsidRPr="006001AF">
              <w:t>евский</w:t>
            </w:r>
            <w:r w:rsidR="006001AF" w:rsidRPr="006001AF">
              <w:t xml:space="preserve"> сельсовет Оренбургского района Оренбургской области».</w:t>
            </w:r>
          </w:p>
        </w:tc>
        <w:tc>
          <w:tcPr>
            <w:tcW w:w="731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rPr>
                <w:color w:val="22272F"/>
              </w:rPr>
            </w:pPr>
          </w:p>
          <w:p w:rsidR="00895E76" w:rsidRPr="006001AF" w:rsidRDefault="00895E76" w:rsidP="00DC07C1">
            <w:pPr>
              <w:jc w:val="center"/>
              <w:rPr>
                <w:color w:val="22272F"/>
              </w:rPr>
            </w:pPr>
            <w:r w:rsidRPr="006001AF">
              <w:rPr>
                <w:color w:val="22272F"/>
                <w:lang w:val="en-US"/>
              </w:rPr>
              <w:t>2023-2030</w:t>
            </w:r>
          </w:p>
        </w:tc>
      </w:tr>
      <w:tr w:rsidR="00895E76" w:rsidRPr="004E67D4" w:rsidTr="006001AF">
        <w:trPr>
          <w:trHeight w:val="833"/>
        </w:trPr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both"/>
              <w:rPr>
                <w:b/>
                <w:color w:val="22272F"/>
              </w:rPr>
            </w:pPr>
            <w:r w:rsidRPr="006001AF">
              <w:rPr>
                <w:color w:val="22272F"/>
              </w:rPr>
              <w:lastRenderedPageBreak/>
              <w:t>2.1.</w:t>
            </w:r>
          </w:p>
        </w:tc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ind w:right="57"/>
              <w:jc w:val="both"/>
            </w:pPr>
            <w:r w:rsidRPr="006001AF">
              <w:rPr>
                <w:color w:val="22272F"/>
              </w:rPr>
              <w:t>1.</w:t>
            </w:r>
            <w:r w:rsidRPr="006001AF">
              <w:t xml:space="preserve"> Создание условий для увеличения </w:t>
            </w:r>
            <w:r w:rsidRPr="006001AF">
              <w:rPr>
                <w:color w:val="22272F"/>
              </w:rPr>
              <w:t>количества посещений  культурно-массовых мероприятий в культурно-досуговых учреждениях</w:t>
            </w:r>
          </w:p>
          <w:p w:rsidR="00895E76" w:rsidRPr="006001AF" w:rsidRDefault="00895E76" w:rsidP="00DC07C1">
            <w:pPr>
              <w:rPr>
                <w:b/>
                <w:color w:val="22272F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6001AF">
            <w:pPr>
              <w:ind w:right="57"/>
              <w:jc w:val="both"/>
              <w:rPr>
                <w:b/>
                <w:color w:val="22272F"/>
              </w:rPr>
            </w:pPr>
            <w:r w:rsidRPr="006001AF">
              <w:rPr>
                <w:color w:val="22272F"/>
              </w:rPr>
              <w:t>Увеличениеколичества посещений  культурно-массовых мероприятий в культурно-досуговых учреждениях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6001AF">
            <w:pPr>
              <w:ind w:right="57"/>
              <w:jc w:val="both"/>
              <w:rPr>
                <w:b/>
                <w:color w:val="22272F"/>
              </w:rPr>
            </w:pPr>
            <w:r w:rsidRPr="006001AF">
              <w:rPr>
                <w:color w:val="22272F"/>
              </w:rPr>
              <w:t>Количество посещений  культурно-массовых мероприятий в культурно-досуговых учреждениях</w:t>
            </w:r>
          </w:p>
        </w:tc>
      </w:tr>
      <w:tr w:rsidR="00895E76" w:rsidRPr="004E67D4" w:rsidTr="00DC07C1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both"/>
              <w:rPr>
                <w:color w:val="22272F"/>
              </w:rPr>
            </w:pPr>
            <w:r w:rsidRPr="006001AF">
              <w:rPr>
                <w:color w:val="22272F"/>
              </w:rPr>
              <w:t>2.2.</w:t>
            </w:r>
          </w:p>
        </w:tc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ind w:right="57"/>
              <w:jc w:val="both"/>
              <w:rPr>
                <w:color w:val="22272F"/>
              </w:rPr>
            </w:pPr>
            <w:r w:rsidRPr="006001AF">
              <w:rPr>
                <w:color w:val="22272F"/>
              </w:rPr>
              <w:t>2. Создание условий для увеличения количества участников клубных формирований</w:t>
            </w:r>
          </w:p>
        </w:tc>
        <w:tc>
          <w:tcPr>
            <w:tcW w:w="48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ind w:right="127"/>
              <w:jc w:val="both"/>
              <w:rPr>
                <w:color w:val="22272F"/>
              </w:rPr>
            </w:pPr>
            <w:r w:rsidRPr="006001AF">
              <w:rPr>
                <w:color w:val="22272F"/>
              </w:rPr>
              <w:t>Увеличение количества участников клубных формирований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r w:rsidRPr="006001AF">
              <w:rPr>
                <w:color w:val="22272F"/>
              </w:rPr>
              <w:t>Количество участников клубных формирований</w:t>
            </w:r>
          </w:p>
        </w:tc>
      </w:tr>
    </w:tbl>
    <w:p w:rsidR="00895E76" w:rsidRDefault="00895E76" w:rsidP="00895E76">
      <w:pPr>
        <w:sectPr w:rsidR="00895E76">
          <w:headerReference w:type="default" r:id="rId12"/>
          <w:pgSz w:w="16838" w:h="11906" w:orient="landscape"/>
          <w:pgMar w:top="777" w:right="539" w:bottom="851" w:left="567" w:header="720" w:footer="0" w:gutter="0"/>
          <w:cols w:space="720"/>
          <w:formProt w:val="0"/>
          <w:docGrid w:linePitch="272" w:charSpace="26214"/>
        </w:sectPr>
      </w:pPr>
    </w:p>
    <w:p w:rsidR="007C5CBB" w:rsidRDefault="007C5CBB" w:rsidP="00042982">
      <w:pPr>
        <w:jc w:val="right"/>
        <w:rPr>
          <w:sz w:val="28"/>
          <w:szCs w:val="28"/>
        </w:rPr>
      </w:pPr>
      <w:r w:rsidRPr="009F2F5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№3</w:t>
      </w:r>
    </w:p>
    <w:p w:rsidR="007C5CBB" w:rsidRDefault="007C5CBB" w:rsidP="00042982">
      <w:pPr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 (комплексной программе)</w:t>
      </w:r>
    </w:p>
    <w:p w:rsidR="007C5CBB" w:rsidRDefault="007C5CBB" w:rsidP="00042982">
      <w:pPr>
        <w:ind w:right="40"/>
        <w:contextualSpacing/>
        <w:jc w:val="right"/>
        <w:rPr>
          <w:sz w:val="28"/>
          <w:szCs w:val="28"/>
        </w:rPr>
      </w:pPr>
      <w:r w:rsidRPr="00895E76">
        <w:rPr>
          <w:sz w:val="28"/>
          <w:szCs w:val="28"/>
        </w:rPr>
        <w:t xml:space="preserve">«Развитие культуры муниципального образования </w:t>
      </w:r>
    </w:p>
    <w:p w:rsidR="007C5CBB" w:rsidRDefault="00FD719A" w:rsidP="00042982">
      <w:pPr>
        <w:ind w:right="40"/>
        <w:contextualSpacing/>
        <w:jc w:val="right"/>
        <w:rPr>
          <w:sz w:val="28"/>
          <w:szCs w:val="28"/>
        </w:rPr>
      </w:pPr>
      <w:r w:rsidRPr="00FD719A">
        <w:rPr>
          <w:sz w:val="28"/>
          <w:szCs w:val="28"/>
        </w:rPr>
        <w:t>Зубаревский</w:t>
      </w:r>
      <w:r w:rsidR="007C5CBB" w:rsidRPr="00895E76">
        <w:rPr>
          <w:sz w:val="28"/>
          <w:szCs w:val="28"/>
        </w:rPr>
        <w:t xml:space="preserve"> сельсовет Оренбургского района </w:t>
      </w:r>
    </w:p>
    <w:p w:rsidR="007C5CBB" w:rsidRPr="00895E76" w:rsidRDefault="007C5CBB" w:rsidP="00042982">
      <w:pPr>
        <w:ind w:right="40"/>
        <w:contextualSpacing/>
        <w:jc w:val="right"/>
        <w:rPr>
          <w:i/>
          <w:sz w:val="28"/>
          <w:szCs w:val="28"/>
        </w:rPr>
      </w:pPr>
      <w:r w:rsidRPr="00895E76">
        <w:rPr>
          <w:sz w:val="28"/>
          <w:szCs w:val="28"/>
        </w:rPr>
        <w:t>Оренбургской области на 2023-2030 годы»</w:t>
      </w:r>
    </w:p>
    <w:p w:rsidR="003F73DB" w:rsidRPr="003F73DB" w:rsidRDefault="003F73DB" w:rsidP="003F73DB">
      <w:pPr>
        <w:jc w:val="right"/>
        <w:rPr>
          <w:sz w:val="28"/>
          <w:szCs w:val="28"/>
        </w:rPr>
      </w:pPr>
    </w:p>
    <w:p w:rsidR="00895E76" w:rsidRPr="004E67D4" w:rsidRDefault="00895E76" w:rsidP="00895E76">
      <w:pPr>
        <w:pStyle w:val="af2"/>
        <w:jc w:val="center"/>
        <w:rPr>
          <w:sz w:val="28"/>
          <w:szCs w:val="28"/>
        </w:rPr>
      </w:pPr>
      <w:bookmarkStart w:id="3" w:name="_Hlk129276583"/>
      <w:r w:rsidRPr="004E67D4">
        <w:rPr>
          <w:sz w:val="28"/>
          <w:szCs w:val="28"/>
        </w:rPr>
        <w:t>Перечень мероприятий (результатов) муниципальной программы (комплексной программы)</w:t>
      </w:r>
    </w:p>
    <w:p w:rsidR="006001AF" w:rsidRDefault="00895E76" w:rsidP="00895E76">
      <w:pPr>
        <w:ind w:right="40"/>
        <w:contextualSpacing/>
        <w:jc w:val="center"/>
        <w:rPr>
          <w:sz w:val="28"/>
          <w:szCs w:val="28"/>
        </w:rPr>
      </w:pPr>
      <w:r w:rsidRPr="004E67D4">
        <w:rPr>
          <w:sz w:val="28"/>
          <w:szCs w:val="28"/>
        </w:rPr>
        <w:t>«Развитие кул</w:t>
      </w:r>
      <w:r w:rsidR="00FD719A">
        <w:rPr>
          <w:sz w:val="28"/>
          <w:szCs w:val="28"/>
        </w:rPr>
        <w:t>ьтуры муниципального образования</w:t>
      </w:r>
      <w:r w:rsidR="00A40398">
        <w:rPr>
          <w:sz w:val="28"/>
          <w:szCs w:val="28"/>
        </w:rPr>
        <w:t xml:space="preserve"> </w:t>
      </w:r>
      <w:r w:rsidR="00FD719A" w:rsidRPr="00FD719A">
        <w:rPr>
          <w:sz w:val="28"/>
          <w:szCs w:val="28"/>
        </w:rPr>
        <w:t>Зубаревский</w:t>
      </w:r>
      <w:r w:rsidRPr="004E67D4">
        <w:rPr>
          <w:sz w:val="28"/>
          <w:szCs w:val="28"/>
        </w:rPr>
        <w:t xml:space="preserve"> сельсовет Оренбургского района Оренбургской области </w:t>
      </w:r>
    </w:p>
    <w:p w:rsidR="00895E76" w:rsidRPr="004E67D4" w:rsidRDefault="00895E76" w:rsidP="007C5CBB">
      <w:pPr>
        <w:ind w:right="40"/>
        <w:contextualSpacing/>
        <w:jc w:val="center"/>
        <w:rPr>
          <w:sz w:val="28"/>
          <w:szCs w:val="28"/>
        </w:rPr>
      </w:pPr>
      <w:r w:rsidRPr="004E67D4">
        <w:rPr>
          <w:sz w:val="28"/>
          <w:szCs w:val="28"/>
        </w:rPr>
        <w:t>на 2023-2030 годы»</w:t>
      </w:r>
      <w:bookmarkEnd w:id="3"/>
    </w:p>
    <w:tbl>
      <w:tblPr>
        <w:tblW w:w="15553" w:type="dxa"/>
        <w:tblInd w:w="-93" w:type="dxa"/>
        <w:tblLayout w:type="fixed"/>
        <w:tblCellMar>
          <w:top w:w="15" w:type="dxa"/>
          <w:left w:w="7" w:type="dxa"/>
          <w:bottom w:w="15" w:type="dxa"/>
          <w:right w:w="14" w:type="dxa"/>
        </w:tblCellMar>
        <w:tblLook w:val="04A0"/>
      </w:tblPr>
      <w:tblGrid>
        <w:gridCol w:w="528"/>
        <w:gridCol w:w="2972"/>
        <w:gridCol w:w="2552"/>
        <w:gridCol w:w="1134"/>
        <w:gridCol w:w="992"/>
        <w:gridCol w:w="711"/>
        <w:gridCol w:w="709"/>
        <w:gridCol w:w="709"/>
        <w:gridCol w:w="711"/>
        <w:gridCol w:w="708"/>
        <w:gridCol w:w="709"/>
        <w:gridCol w:w="708"/>
        <w:gridCol w:w="709"/>
        <w:gridCol w:w="1701"/>
      </w:tblGrid>
      <w:tr w:rsidR="00895E76" w:rsidRPr="004E67D4" w:rsidTr="00D26518">
        <w:trPr>
          <w:trHeight w:val="240"/>
        </w:trPr>
        <w:tc>
          <w:tcPr>
            <w:tcW w:w="528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</w:rPr>
            </w:pPr>
            <w:r w:rsidRPr="006001AF">
              <w:rPr>
                <w:color w:val="22272F"/>
              </w:rPr>
              <w:t>№ п/п</w:t>
            </w:r>
          </w:p>
        </w:tc>
        <w:tc>
          <w:tcPr>
            <w:tcW w:w="2972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</w:rPr>
            </w:pPr>
            <w:r w:rsidRPr="006001AF">
              <w:rPr>
                <w:color w:val="22272F"/>
              </w:rPr>
              <w:t>Наименование мероприятия (результата)</w:t>
            </w:r>
          </w:p>
        </w:tc>
        <w:tc>
          <w:tcPr>
            <w:tcW w:w="2552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</w:rPr>
            </w:pPr>
            <w:r w:rsidRPr="006001AF">
              <w:rPr>
                <w:color w:val="22272F"/>
              </w:rPr>
              <w:t>Характеристика</w:t>
            </w:r>
            <w:r w:rsidRPr="006001AF">
              <w:rPr>
                <w:rStyle w:val="affc"/>
                <w:color w:val="22272F"/>
              </w:rPr>
              <w:footnoteReference w:id="13"/>
            </w:r>
          </w:p>
        </w:tc>
        <w:tc>
          <w:tcPr>
            <w:tcW w:w="1134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</w:rPr>
            </w:pPr>
            <w:r w:rsidRPr="006001AF">
              <w:rPr>
                <w:color w:val="22272F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</w:rPr>
            </w:pPr>
            <w:r w:rsidRPr="006001AF">
              <w:rPr>
                <w:color w:val="22272F"/>
              </w:rPr>
              <w:t>Базовое значение</w:t>
            </w:r>
          </w:p>
        </w:tc>
        <w:tc>
          <w:tcPr>
            <w:tcW w:w="5674" w:type="dxa"/>
            <w:gridSpan w:val="8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</w:pPr>
            <w:r w:rsidRPr="006001AF">
              <w:rPr>
                <w:color w:val="22272F"/>
              </w:rPr>
              <w:t>Значения мероприятия (результата) по годам</w:t>
            </w:r>
          </w:p>
        </w:tc>
        <w:tc>
          <w:tcPr>
            <w:tcW w:w="170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</w:rPr>
            </w:pPr>
            <w:r w:rsidRPr="006001AF">
              <w:t>Связь с комплексной программой</w:t>
            </w:r>
          </w:p>
        </w:tc>
      </w:tr>
      <w:tr w:rsidR="00895E76" w:rsidRPr="004E67D4" w:rsidTr="00D26518">
        <w:tc>
          <w:tcPr>
            <w:tcW w:w="528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8" w:type="dxa"/>
            </w:tcMar>
            <w:vAlign w:val="center"/>
          </w:tcPr>
          <w:p w:rsidR="00895E76" w:rsidRPr="006001AF" w:rsidRDefault="00895E76" w:rsidP="00DC07C1">
            <w:pPr>
              <w:rPr>
                <w:b/>
                <w:color w:val="22272F"/>
              </w:rPr>
            </w:pPr>
          </w:p>
        </w:tc>
        <w:tc>
          <w:tcPr>
            <w:tcW w:w="2972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8" w:type="dxa"/>
            </w:tcMar>
            <w:vAlign w:val="center"/>
          </w:tcPr>
          <w:p w:rsidR="00895E76" w:rsidRPr="006001AF" w:rsidRDefault="00895E76" w:rsidP="00DC07C1">
            <w:pPr>
              <w:rPr>
                <w:b/>
                <w:color w:val="22272F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8" w:type="dxa"/>
            </w:tcMar>
            <w:vAlign w:val="center"/>
          </w:tcPr>
          <w:p w:rsidR="00895E76" w:rsidRPr="006001AF" w:rsidRDefault="00895E76" w:rsidP="00DC07C1">
            <w:pPr>
              <w:rPr>
                <w:b/>
                <w:color w:val="22272F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8" w:type="dxa"/>
            </w:tcMar>
            <w:vAlign w:val="center"/>
          </w:tcPr>
          <w:p w:rsidR="00895E76" w:rsidRPr="006001AF" w:rsidRDefault="00895E76" w:rsidP="00DC07C1">
            <w:pPr>
              <w:rPr>
                <w:b/>
                <w:color w:val="22272F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8" w:type="dxa"/>
            </w:tcMar>
            <w:vAlign w:val="center"/>
          </w:tcPr>
          <w:p w:rsidR="00895E76" w:rsidRPr="006001AF" w:rsidRDefault="00895E76" w:rsidP="00DC07C1">
            <w:pPr>
              <w:rPr>
                <w:b/>
                <w:color w:val="22272F"/>
              </w:rPr>
            </w:pPr>
          </w:p>
        </w:tc>
        <w:tc>
          <w:tcPr>
            <w:tcW w:w="71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</w:rPr>
            </w:pPr>
            <w:r w:rsidRPr="006001AF">
              <w:rPr>
                <w:color w:val="22272F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</w:rPr>
            </w:pPr>
            <w:r w:rsidRPr="006001AF">
              <w:rPr>
                <w:color w:val="22272F"/>
              </w:rPr>
              <w:t>2024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</w:rPr>
            </w:pPr>
            <w:r w:rsidRPr="006001AF">
              <w:rPr>
                <w:color w:val="22272F"/>
              </w:rPr>
              <w:t>2025</w:t>
            </w:r>
          </w:p>
        </w:tc>
        <w:tc>
          <w:tcPr>
            <w:tcW w:w="71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</w:rPr>
            </w:pPr>
            <w:r w:rsidRPr="006001AF">
              <w:rPr>
                <w:color w:val="22272F"/>
              </w:rPr>
              <w:t>2026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color w:val="22272F"/>
              </w:rPr>
            </w:pPr>
            <w:r w:rsidRPr="006001AF">
              <w:rPr>
                <w:color w:val="22272F"/>
              </w:rPr>
              <w:t>2027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color w:val="22272F"/>
              </w:rPr>
            </w:pPr>
            <w:r w:rsidRPr="006001AF">
              <w:rPr>
                <w:color w:val="22272F"/>
              </w:rPr>
              <w:t>2028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color w:val="22272F"/>
              </w:rPr>
            </w:pPr>
            <w:r w:rsidRPr="006001AF">
              <w:rPr>
                <w:color w:val="22272F"/>
              </w:rPr>
              <w:t>2029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color w:val="22272F"/>
              </w:rPr>
            </w:pPr>
            <w:r w:rsidRPr="006001AF">
              <w:rPr>
                <w:color w:val="22272F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8" w:type="dxa"/>
            </w:tcMar>
            <w:vAlign w:val="center"/>
          </w:tcPr>
          <w:p w:rsidR="00895E76" w:rsidRPr="006001AF" w:rsidRDefault="00895E76" w:rsidP="00DC07C1">
            <w:pPr>
              <w:rPr>
                <w:b/>
                <w:color w:val="22272F"/>
              </w:rPr>
            </w:pPr>
          </w:p>
        </w:tc>
      </w:tr>
      <w:tr w:rsidR="00895E76" w:rsidRPr="004E67D4" w:rsidTr="00D26518">
        <w:tc>
          <w:tcPr>
            <w:tcW w:w="52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</w:rPr>
            </w:pPr>
            <w:r w:rsidRPr="006001AF">
              <w:rPr>
                <w:color w:val="22272F"/>
              </w:rPr>
              <w:t>1</w:t>
            </w:r>
          </w:p>
        </w:tc>
        <w:tc>
          <w:tcPr>
            <w:tcW w:w="297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</w:rPr>
            </w:pPr>
            <w:r w:rsidRPr="006001AF">
              <w:rPr>
                <w:color w:val="22272F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color w:val="22272F"/>
              </w:rPr>
            </w:pPr>
            <w:r w:rsidRPr="006001AF">
              <w:rPr>
                <w:color w:val="22272F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color w:val="22272F"/>
              </w:rPr>
            </w:pPr>
            <w:r w:rsidRPr="006001AF">
              <w:rPr>
                <w:color w:val="22272F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color w:val="22272F"/>
              </w:rPr>
            </w:pPr>
            <w:r w:rsidRPr="006001AF">
              <w:rPr>
                <w:color w:val="22272F"/>
              </w:rPr>
              <w:t>4</w:t>
            </w:r>
          </w:p>
        </w:tc>
        <w:tc>
          <w:tcPr>
            <w:tcW w:w="71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color w:val="22272F"/>
              </w:rPr>
            </w:pPr>
            <w:r w:rsidRPr="006001AF">
              <w:rPr>
                <w:color w:val="22272F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color w:val="22272F"/>
              </w:rPr>
            </w:pPr>
            <w:r w:rsidRPr="006001AF">
              <w:rPr>
                <w:color w:val="22272F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color w:val="22272F"/>
              </w:rPr>
            </w:pPr>
            <w:r w:rsidRPr="006001AF">
              <w:rPr>
                <w:color w:val="22272F"/>
              </w:rPr>
              <w:t>7</w:t>
            </w:r>
          </w:p>
        </w:tc>
        <w:tc>
          <w:tcPr>
            <w:tcW w:w="71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color w:val="22272F"/>
              </w:rPr>
            </w:pPr>
            <w:r w:rsidRPr="006001AF">
              <w:rPr>
                <w:color w:val="22272F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color w:val="22272F"/>
              </w:rPr>
            </w:pPr>
            <w:r w:rsidRPr="006001AF">
              <w:rPr>
                <w:color w:val="22272F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color w:val="22272F"/>
              </w:rPr>
            </w:pPr>
            <w:r w:rsidRPr="006001AF">
              <w:rPr>
                <w:color w:val="22272F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color w:val="22272F"/>
              </w:rPr>
            </w:pPr>
            <w:r w:rsidRPr="006001AF">
              <w:rPr>
                <w:color w:val="22272F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color w:val="22272F"/>
              </w:rPr>
            </w:pPr>
            <w:r w:rsidRPr="006001AF">
              <w:rPr>
                <w:color w:val="22272F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color w:val="22272F"/>
              </w:rPr>
            </w:pPr>
            <w:r w:rsidRPr="006001AF">
              <w:rPr>
                <w:color w:val="22272F"/>
              </w:rPr>
              <w:t>13</w:t>
            </w:r>
          </w:p>
        </w:tc>
      </w:tr>
      <w:tr w:rsidR="00895E76" w:rsidRPr="004E67D4" w:rsidTr="00D26518">
        <w:tc>
          <w:tcPr>
            <w:tcW w:w="15553" w:type="dxa"/>
            <w:gridSpan w:val="14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rPr>
                <w:b/>
                <w:color w:val="22272F"/>
              </w:rPr>
            </w:pPr>
            <w:r w:rsidRPr="006001AF">
              <w:t xml:space="preserve"> Комплекс процессных мероприятий «Сохранение и развитие культуры»</w:t>
            </w:r>
          </w:p>
        </w:tc>
      </w:tr>
      <w:tr w:rsidR="00895E76" w:rsidRPr="004E67D4" w:rsidTr="00D26518">
        <w:tc>
          <w:tcPr>
            <w:tcW w:w="15553" w:type="dxa"/>
            <w:gridSpan w:val="14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ind w:right="57"/>
              <w:jc w:val="both"/>
            </w:pPr>
            <w:r w:rsidRPr="006001AF">
              <w:t xml:space="preserve"> Создание условий для увеличения </w:t>
            </w:r>
            <w:r w:rsidRPr="006001AF">
              <w:rPr>
                <w:color w:val="22272F"/>
              </w:rPr>
              <w:t>количества посещений  культурно-массовых мероприятий в культурно-досуговых учреждениях, увеличения количества участников клубных формирований</w:t>
            </w:r>
          </w:p>
          <w:p w:rsidR="00895E76" w:rsidRPr="006001AF" w:rsidRDefault="00895E76" w:rsidP="00DC07C1">
            <w:pPr>
              <w:jc w:val="center"/>
              <w:rPr>
                <w:b/>
                <w:color w:val="22272F"/>
              </w:rPr>
            </w:pPr>
          </w:p>
        </w:tc>
      </w:tr>
      <w:tr w:rsidR="00A40398" w:rsidRPr="004E67D4" w:rsidTr="00D26518">
        <w:tc>
          <w:tcPr>
            <w:tcW w:w="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A40398" w:rsidRPr="006001AF" w:rsidRDefault="00A40398" w:rsidP="00DC07C1">
            <w:pPr>
              <w:jc w:val="both"/>
              <w:rPr>
                <w:b/>
                <w:color w:val="22272F"/>
              </w:rPr>
            </w:pPr>
            <w:r>
              <w:rPr>
                <w:color w:val="22272F"/>
              </w:rPr>
              <w:t>1</w:t>
            </w:r>
            <w:r w:rsidRPr="006001AF">
              <w:rPr>
                <w:color w:val="22272F"/>
              </w:rPr>
              <w:t>.</w:t>
            </w:r>
          </w:p>
        </w:tc>
        <w:tc>
          <w:tcPr>
            <w:tcW w:w="2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A40398" w:rsidRPr="006001AF" w:rsidRDefault="00A40398" w:rsidP="00DC07C1">
            <w:pPr>
              <w:rPr>
                <w:color w:val="22272F"/>
              </w:rPr>
            </w:pPr>
            <w:r w:rsidRPr="006001AF">
              <w:rPr>
                <w:color w:val="22272F"/>
              </w:rPr>
              <w:t>Мероприятие (результат)</w:t>
            </w:r>
          </w:p>
          <w:p w:rsidR="00A40398" w:rsidRPr="006001AF" w:rsidRDefault="00A40398" w:rsidP="00DC07C1">
            <w:pPr>
              <w:ind w:right="57"/>
              <w:jc w:val="both"/>
            </w:pPr>
            <w:r w:rsidRPr="006001AF">
              <w:rPr>
                <w:color w:val="22272F"/>
              </w:rPr>
              <w:t>«Увеличениеколичества посещений  культурно-массовых мероприятий в культурно-досуговых учреждениях</w:t>
            </w:r>
            <w:r w:rsidRPr="006001AF">
              <w:t xml:space="preserve">» </w:t>
            </w:r>
            <w:r w:rsidRPr="006001AF">
              <w:rPr>
                <w:color w:val="22272F"/>
              </w:rPr>
              <w:t>1.</w:t>
            </w:r>
          </w:p>
          <w:p w:rsidR="00A40398" w:rsidRPr="006001AF" w:rsidRDefault="00A40398" w:rsidP="00DC07C1">
            <w:pPr>
              <w:jc w:val="both"/>
              <w:rPr>
                <w:b/>
                <w:color w:val="22272F"/>
              </w:rPr>
            </w:pP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A40398" w:rsidRPr="006001AF" w:rsidRDefault="00A40398" w:rsidP="00DC07C1">
            <w:pPr>
              <w:ind w:right="57"/>
              <w:jc w:val="both"/>
            </w:pPr>
            <w:r w:rsidRPr="006001AF">
              <w:rPr>
                <w:color w:val="22272F"/>
              </w:rPr>
              <w:t>Увеличениеколичества посещений  культурно-массовых мероприятий в культурно-досуговых учреждениях</w:t>
            </w:r>
          </w:p>
          <w:p w:rsidR="00A40398" w:rsidRPr="006001AF" w:rsidRDefault="00A40398" w:rsidP="00DC07C1">
            <w:pPr>
              <w:ind w:right="127"/>
              <w:rPr>
                <w:b/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A40398" w:rsidRPr="006001AF" w:rsidRDefault="00A40398" w:rsidP="00DC07C1">
            <w:pPr>
              <w:jc w:val="center"/>
              <w:rPr>
                <w:color w:val="22272F"/>
              </w:rPr>
            </w:pPr>
            <w:r w:rsidRPr="006001AF">
              <w:rPr>
                <w:color w:val="22272F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A40398" w:rsidRPr="00A40398" w:rsidRDefault="00A40398" w:rsidP="004308A9">
            <w:pPr>
              <w:jc w:val="center"/>
              <w:rPr>
                <w:color w:val="22272F"/>
                <w:sz w:val="20"/>
                <w:szCs w:val="20"/>
              </w:rPr>
            </w:pPr>
            <w:r w:rsidRPr="00A40398">
              <w:rPr>
                <w:color w:val="22272F"/>
              </w:rPr>
              <w:t>6538</w:t>
            </w:r>
          </w:p>
        </w:tc>
        <w:tc>
          <w:tcPr>
            <w:tcW w:w="7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A40398" w:rsidRPr="00A40398" w:rsidRDefault="00A40398" w:rsidP="004308A9">
            <w:pPr>
              <w:jc w:val="center"/>
              <w:rPr>
                <w:sz w:val="20"/>
                <w:szCs w:val="20"/>
              </w:rPr>
            </w:pPr>
            <w:r w:rsidRPr="00A40398">
              <w:rPr>
                <w:sz w:val="20"/>
                <w:szCs w:val="20"/>
              </w:rPr>
              <w:t>6538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A40398" w:rsidRPr="00A40398" w:rsidRDefault="00A40398" w:rsidP="004308A9">
            <w:pPr>
              <w:jc w:val="center"/>
              <w:rPr>
                <w:sz w:val="20"/>
                <w:szCs w:val="20"/>
              </w:rPr>
            </w:pPr>
            <w:r w:rsidRPr="00A40398">
              <w:rPr>
                <w:sz w:val="20"/>
                <w:szCs w:val="20"/>
              </w:rPr>
              <w:t>6586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A40398" w:rsidRPr="00A40398" w:rsidRDefault="00A40398" w:rsidP="004308A9">
            <w:pPr>
              <w:jc w:val="center"/>
              <w:rPr>
                <w:sz w:val="20"/>
                <w:szCs w:val="20"/>
              </w:rPr>
            </w:pPr>
            <w:r w:rsidRPr="00A40398">
              <w:rPr>
                <w:sz w:val="20"/>
                <w:szCs w:val="20"/>
              </w:rPr>
              <w:t>7035</w:t>
            </w:r>
          </w:p>
        </w:tc>
        <w:tc>
          <w:tcPr>
            <w:tcW w:w="7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A40398" w:rsidRPr="00A40398" w:rsidRDefault="00A40398" w:rsidP="004308A9">
            <w:pPr>
              <w:jc w:val="center"/>
              <w:rPr>
                <w:sz w:val="20"/>
                <w:szCs w:val="20"/>
              </w:rPr>
            </w:pPr>
            <w:r w:rsidRPr="00A40398">
              <w:rPr>
                <w:sz w:val="20"/>
                <w:szCs w:val="20"/>
              </w:rPr>
              <w:t>7385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A40398" w:rsidRPr="00A40398" w:rsidRDefault="00A40398" w:rsidP="004308A9">
            <w:pPr>
              <w:jc w:val="center"/>
              <w:rPr>
                <w:sz w:val="20"/>
                <w:szCs w:val="20"/>
              </w:rPr>
            </w:pPr>
            <w:r w:rsidRPr="00A40398">
              <w:rPr>
                <w:sz w:val="20"/>
                <w:szCs w:val="20"/>
              </w:rPr>
              <w:t>7385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A40398" w:rsidRPr="00A40398" w:rsidRDefault="00A40398" w:rsidP="004308A9">
            <w:pPr>
              <w:jc w:val="center"/>
              <w:rPr>
                <w:sz w:val="20"/>
                <w:szCs w:val="20"/>
              </w:rPr>
            </w:pPr>
            <w:r w:rsidRPr="00A40398">
              <w:rPr>
                <w:sz w:val="20"/>
                <w:szCs w:val="20"/>
              </w:rPr>
              <w:t>7385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A40398" w:rsidRPr="00A40398" w:rsidRDefault="00A40398" w:rsidP="004308A9">
            <w:pPr>
              <w:jc w:val="center"/>
              <w:rPr>
                <w:sz w:val="20"/>
                <w:szCs w:val="20"/>
              </w:rPr>
            </w:pPr>
            <w:r w:rsidRPr="00A40398">
              <w:rPr>
                <w:sz w:val="20"/>
                <w:szCs w:val="20"/>
              </w:rPr>
              <w:t>7385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A40398" w:rsidRPr="00A40398" w:rsidRDefault="00A40398" w:rsidP="004308A9">
            <w:pPr>
              <w:jc w:val="center"/>
              <w:rPr>
                <w:sz w:val="20"/>
                <w:szCs w:val="20"/>
              </w:rPr>
            </w:pPr>
            <w:r w:rsidRPr="00A40398">
              <w:rPr>
                <w:sz w:val="20"/>
                <w:szCs w:val="20"/>
              </w:rPr>
              <w:t>7385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A40398" w:rsidRPr="006001AF" w:rsidRDefault="00A40398" w:rsidP="00DC07C1">
            <w:pPr>
              <w:jc w:val="center"/>
              <w:rPr>
                <w:b/>
                <w:color w:val="22272F"/>
              </w:rPr>
            </w:pPr>
            <w:r w:rsidRPr="006001AF">
              <w:rPr>
                <w:b/>
                <w:color w:val="22272F"/>
              </w:rPr>
              <w:t>-</w:t>
            </w:r>
          </w:p>
        </w:tc>
      </w:tr>
      <w:tr w:rsidR="00A40398" w:rsidRPr="004E67D4" w:rsidTr="00D26518">
        <w:tc>
          <w:tcPr>
            <w:tcW w:w="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A40398" w:rsidRPr="006001AF" w:rsidRDefault="00A40398" w:rsidP="00DC07C1">
            <w:pPr>
              <w:jc w:val="both"/>
              <w:rPr>
                <w:color w:val="22272F"/>
              </w:rPr>
            </w:pPr>
            <w:r>
              <w:rPr>
                <w:color w:val="22272F"/>
              </w:rPr>
              <w:t>2</w:t>
            </w:r>
            <w:r w:rsidRPr="006001AF">
              <w:rPr>
                <w:color w:val="22272F"/>
              </w:rPr>
              <w:t>.</w:t>
            </w:r>
          </w:p>
        </w:tc>
        <w:tc>
          <w:tcPr>
            <w:tcW w:w="2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A40398" w:rsidRPr="006001AF" w:rsidRDefault="00A40398" w:rsidP="00DC07C1">
            <w:pPr>
              <w:rPr>
                <w:color w:val="22272F"/>
              </w:rPr>
            </w:pPr>
            <w:r w:rsidRPr="006001AF">
              <w:rPr>
                <w:color w:val="22272F"/>
              </w:rPr>
              <w:t>Мероприятие (результат)</w:t>
            </w:r>
          </w:p>
          <w:p w:rsidR="00A40398" w:rsidRPr="006001AF" w:rsidRDefault="00A40398" w:rsidP="00DC07C1">
            <w:pPr>
              <w:rPr>
                <w:color w:val="22272F"/>
              </w:rPr>
            </w:pPr>
            <w:r w:rsidRPr="006001AF">
              <w:rPr>
                <w:color w:val="22272F"/>
              </w:rPr>
              <w:t xml:space="preserve"> «Увеличение количества участников клубных формирований» 2.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A40398" w:rsidRPr="006001AF" w:rsidRDefault="00A40398" w:rsidP="00DC07C1">
            <w:pPr>
              <w:ind w:right="127"/>
              <w:rPr>
                <w:b/>
                <w:color w:val="22272F"/>
              </w:rPr>
            </w:pPr>
            <w:r w:rsidRPr="006001AF">
              <w:rPr>
                <w:color w:val="22272F"/>
              </w:rPr>
              <w:t>Увеличение количества участников клубных формирований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A40398" w:rsidRPr="006001AF" w:rsidRDefault="00A40398" w:rsidP="00DC07C1">
            <w:pPr>
              <w:jc w:val="center"/>
              <w:rPr>
                <w:color w:val="22272F"/>
              </w:rPr>
            </w:pPr>
            <w:r w:rsidRPr="006001AF">
              <w:rPr>
                <w:color w:val="22272F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A40398" w:rsidRPr="00042982" w:rsidRDefault="00A40398" w:rsidP="004308A9">
            <w:pPr>
              <w:jc w:val="center"/>
              <w:rPr>
                <w:color w:val="22272F"/>
                <w:sz w:val="20"/>
                <w:szCs w:val="20"/>
              </w:rPr>
            </w:pPr>
            <w:r w:rsidRPr="00042982">
              <w:rPr>
                <w:color w:val="22272F"/>
                <w:sz w:val="20"/>
                <w:szCs w:val="20"/>
              </w:rPr>
              <w:t>11</w:t>
            </w:r>
            <w:r>
              <w:rPr>
                <w:color w:val="22272F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A40398" w:rsidRPr="00042982" w:rsidRDefault="00A40398" w:rsidP="004308A9">
            <w:pPr>
              <w:jc w:val="center"/>
              <w:rPr>
                <w:color w:val="22272F"/>
                <w:sz w:val="20"/>
                <w:szCs w:val="20"/>
              </w:rPr>
            </w:pPr>
            <w:r w:rsidRPr="00042982">
              <w:rPr>
                <w:color w:val="22272F"/>
                <w:sz w:val="20"/>
                <w:szCs w:val="20"/>
              </w:rPr>
              <w:t>11</w:t>
            </w:r>
            <w:r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A40398" w:rsidRPr="00042982" w:rsidRDefault="00A40398" w:rsidP="004308A9">
            <w:pPr>
              <w:jc w:val="center"/>
              <w:rPr>
                <w:color w:val="22272F"/>
                <w:sz w:val="20"/>
                <w:szCs w:val="20"/>
              </w:rPr>
            </w:pPr>
            <w:r w:rsidRPr="00042982">
              <w:rPr>
                <w:color w:val="22272F"/>
                <w:sz w:val="20"/>
                <w:szCs w:val="20"/>
              </w:rPr>
              <w:t>11</w:t>
            </w:r>
            <w:r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A40398" w:rsidRPr="00042982" w:rsidRDefault="00A40398" w:rsidP="004308A9">
            <w:pPr>
              <w:jc w:val="center"/>
              <w:rPr>
                <w:color w:val="22272F"/>
                <w:sz w:val="20"/>
                <w:szCs w:val="20"/>
              </w:rPr>
            </w:pPr>
            <w:r w:rsidRPr="00042982">
              <w:rPr>
                <w:color w:val="22272F"/>
                <w:sz w:val="20"/>
                <w:szCs w:val="20"/>
              </w:rPr>
              <w:t>11</w:t>
            </w:r>
            <w:r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A40398" w:rsidRPr="00042982" w:rsidRDefault="00A40398" w:rsidP="004308A9">
            <w:pPr>
              <w:jc w:val="center"/>
              <w:rPr>
                <w:color w:val="22272F"/>
                <w:sz w:val="20"/>
                <w:szCs w:val="20"/>
              </w:rPr>
            </w:pPr>
            <w:r w:rsidRPr="00042982">
              <w:rPr>
                <w:color w:val="22272F"/>
                <w:sz w:val="20"/>
                <w:szCs w:val="20"/>
              </w:rPr>
              <w:t>11</w:t>
            </w:r>
            <w:r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A40398" w:rsidRPr="00042982" w:rsidRDefault="00A40398" w:rsidP="004308A9">
            <w:pPr>
              <w:jc w:val="center"/>
              <w:rPr>
                <w:color w:val="22272F"/>
                <w:sz w:val="20"/>
                <w:szCs w:val="20"/>
              </w:rPr>
            </w:pPr>
            <w:r w:rsidRPr="00042982">
              <w:rPr>
                <w:color w:val="22272F"/>
                <w:sz w:val="20"/>
                <w:szCs w:val="20"/>
              </w:rPr>
              <w:t>112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A40398" w:rsidRPr="00042982" w:rsidRDefault="00A40398" w:rsidP="004308A9">
            <w:pPr>
              <w:jc w:val="center"/>
              <w:rPr>
                <w:color w:val="22272F"/>
                <w:sz w:val="20"/>
                <w:szCs w:val="20"/>
              </w:rPr>
            </w:pPr>
            <w:r w:rsidRPr="00042982">
              <w:rPr>
                <w:color w:val="22272F"/>
                <w:sz w:val="20"/>
                <w:szCs w:val="20"/>
              </w:rPr>
              <w:t>112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A40398" w:rsidRPr="00042982" w:rsidRDefault="00A40398" w:rsidP="004308A9">
            <w:pPr>
              <w:jc w:val="center"/>
              <w:rPr>
                <w:color w:val="22272F"/>
                <w:sz w:val="20"/>
                <w:szCs w:val="20"/>
              </w:rPr>
            </w:pPr>
            <w:r w:rsidRPr="00042982">
              <w:rPr>
                <w:color w:val="22272F"/>
                <w:sz w:val="20"/>
                <w:szCs w:val="20"/>
              </w:rPr>
              <w:t>112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A40398" w:rsidRPr="00042982" w:rsidRDefault="00A40398" w:rsidP="004308A9">
            <w:pPr>
              <w:jc w:val="center"/>
              <w:rPr>
                <w:color w:val="22272F"/>
                <w:sz w:val="20"/>
                <w:szCs w:val="20"/>
              </w:rPr>
            </w:pPr>
            <w:r w:rsidRPr="00042982">
              <w:rPr>
                <w:color w:val="22272F"/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A40398" w:rsidRPr="006001AF" w:rsidRDefault="00A40398" w:rsidP="00DC07C1">
            <w:pPr>
              <w:jc w:val="center"/>
              <w:rPr>
                <w:b/>
                <w:color w:val="22272F"/>
              </w:rPr>
            </w:pPr>
            <w:r w:rsidRPr="006001AF">
              <w:rPr>
                <w:b/>
                <w:color w:val="22272F"/>
              </w:rPr>
              <w:t>-</w:t>
            </w:r>
          </w:p>
        </w:tc>
      </w:tr>
    </w:tbl>
    <w:p w:rsidR="00895E76" w:rsidRDefault="00895E76" w:rsidP="00895E76">
      <w:pPr>
        <w:sectPr w:rsidR="00895E76">
          <w:headerReference w:type="default" r:id="rId13"/>
          <w:pgSz w:w="16838" w:h="11906" w:orient="landscape"/>
          <w:pgMar w:top="777" w:right="536" w:bottom="851" w:left="566" w:header="720" w:footer="0" w:gutter="0"/>
          <w:cols w:space="720"/>
          <w:formProt w:val="0"/>
          <w:docGrid w:linePitch="240" w:charSpace="26214"/>
        </w:sectPr>
      </w:pPr>
    </w:p>
    <w:p w:rsidR="007C5CBB" w:rsidRDefault="00042982" w:rsidP="00042982">
      <w:pPr>
        <w:jc w:val="right"/>
        <w:rPr>
          <w:sz w:val="28"/>
          <w:szCs w:val="28"/>
        </w:rPr>
      </w:pPr>
      <w:bookmarkStart w:id="4" w:name="_Hlk129276597"/>
      <w:r>
        <w:rPr>
          <w:sz w:val="28"/>
          <w:szCs w:val="28"/>
        </w:rPr>
        <w:lastRenderedPageBreak/>
        <w:t xml:space="preserve">                                                                   </w:t>
      </w:r>
      <w:r w:rsidR="007C5CBB" w:rsidRPr="009F2F58">
        <w:rPr>
          <w:sz w:val="28"/>
          <w:szCs w:val="28"/>
        </w:rPr>
        <w:t xml:space="preserve">Приложение </w:t>
      </w:r>
      <w:r w:rsidR="007C5CBB">
        <w:rPr>
          <w:sz w:val="28"/>
          <w:szCs w:val="28"/>
        </w:rPr>
        <w:t>№4</w:t>
      </w:r>
    </w:p>
    <w:p w:rsidR="007C5CBB" w:rsidRDefault="007C5CBB" w:rsidP="00042982">
      <w:pPr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 (комплексной программе)</w:t>
      </w:r>
    </w:p>
    <w:p w:rsidR="007C5CBB" w:rsidRDefault="007C5CBB" w:rsidP="00042982">
      <w:pPr>
        <w:ind w:right="40"/>
        <w:contextualSpacing/>
        <w:jc w:val="right"/>
        <w:rPr>
          <w:sz w:val="28"/>
          <w:szCs w:val="28"/>
        </w:rPr>
      </w:pPr>
      <w:r w:rsidRPr="00895E76">
        <w:rPr>
          <w:sz w:val="28"/>
          <w:szCs w:val="28"/>
        </w:rPr>
        <w:t xml:space="preserve">«Развитие культуры муниципального образования </w:t>
      </w:r>
    </w:p>
    <w:p w:rsidR="007C5CBB" w:rsidRDefault="00B951D6" w:rsidP="00042982">
      <w:pPr>
        <w:ind w:right="4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Зубаревский</w:t>
      </w:r>
      <w:r w:rsidR="007C5CBB" w:rsidRPr="00895E76">
        <w:rPr>
          <w:sz w:val="28"/>
          <w:szCs w:val="28"/>
        </w:rPr>
        <w:t xml:space="preserve"> сельсовет Оренбургского района </w:t>
      </w:r>
    </w:p>
    <w:p w:rsidR="007C5CBB" w:rsidRPr="00895E76" w:rsidRDefault="007C5CBB" w:rsidP="00042982">
      <w:pPr>
        <w:ind w:right="40"/>
        <w:contextualSpacing/>
        <w:jc w:val="right"/>
        <w:rPr>
          <w:i/>
          <w:sz w:val="28"/>
          <w:szCs w:val="28"/>
        </w:rPr>
      </w:pPr>
      <w:r w:rsidRPr="00895E76">
        <w:rPr>
          <w:sz w:val="28"/>
          <w:szCs w:val="28"/>
        </w:rPr>
        <w:t>Оренбургской области на 2023-2030 годы»</w:t>
      </w:r>
    </w:p>
    <w:p w:rsidR="003F73DB" w:rsidRDefault="003F73DB" w:rsidP="00895E76">
      <w:pPr>
        <w:pStyle w:val="af2"/>
        <w:jc w:val="center"/>
        <w:rPr>
          <w:sz w:val="28"/>
          <w:szCs w:val="28"/>
        </w:rPr>
      </w:pPr>
    </w:p>
    <w:p w:rsidR="00895E76" w:rsidRPr="004E67D4" w:rsidRDefault="00895E76" w:rsidP="00895E76">
      <w:pPr>
        <w:pStyle w:val="af2"/>
        <w:jc w:val="center"/>
        <w:rPr>
          <w:sz w:val="28"/>
          <w:szCs w:val="28"/>
        </w:rPr>
      </w:pPr>
      <w:r w:rsidRPr="004E67D4">
        <w:rPr>
          <w:sz w:val="28"/>
          <w:szCs w:val="28"/>
        </w:rPr>
        <w:t xml:space="preserve">Финансовое обеспечение муниципальной программы (комплексной программы) </w:t>
      </w:r>
    </w:p>
    <w:p w:rsidR="006001AF" w:rsidRDefault="00895E76" w:rsidP="00895E76">
      <w:pPr>
        <w:ind w:right="40"/>
        <w:contextualSpacing/>
        <w:jc w:val="center"/>
        <w:rPr>
          <w:sz w:val="28"/>
          <w:szCs w:val="28"/>
        </w:rPr>
      </w:pPr>
      <w:r w:rsidRPr="004E67D4">
        <w:rPr>
          <w:sz w:val="28"/>
          <w:szCs w:val="28"/>
        </w:rPr>
        <w:t xml:space="preserve">«Развитие культуры муниципального образования </w:t>
      </w:r>
      <w:r w:rsidR="00B951D6">
        <w:rPr>
          <w:sz w:val="28"/>
          <w:szCs w:val="28"/>
        </w:rPr>
        <w:t>Зубаревский</w:t>
      </w:r>
      <w:r w:rsidRPr="004E67D4">
        <w:rPr>
          <w:sz w:val="28"/>
          <w:szCs w:val="28"/>
        </w:rPr>
        <w:t xml:space="preserve"> сельсовет Оренбургского района Оренбургской области </w:t>
      </w:r>
    </w:p>
    <w:p w:rsidR="00895E76" w:rsidRPr="004E67D4" w:rsidRDefault="00895E76" w:rsidP="00895E76">
      <w:pPr>
        <w:ind w:right="40"/>
        <w:contextualSpacing/>
        <w:jc w:val="center"/>
        <w:rPr>
          <w:i/>
          <w:sz w:val="28"/>
          <w:szCs w:val="28"/>
        </w:rPr>
      </w:pPr>
      <w:r w:rsidRPr="004E67D4">
        <w:rPr>
          <w:sz w:val="28"/>
          <w:szCs w:val="28"/>
        </w:rPr>
        <w:t>на 2023-2030 годы»</w:t>
      </w:r>
      <w:bookmarkEnd w:id="4"/>
    </w:p>
    <w:tbl>
      <w:tblPr>
        <w:tblW w:w="16127" w:type="dxa"/>
        <w:tblInd w:w="-98" w:type="dxa"/>
        <w:tblLayout w:type="fixed"/>
        <w:tblCellMar>
          <w:top w:w="15" w:type="dxa"/>
          <w:left w:w="10" w:type="dxa"/>
          <w:bottom w:w="15" w:type="dxa"/>
          <w:right w:w="15" w:type="dxa"/>
        </w:tblCellMar>
        <w:tblLook w:val="04A0"/>
      </w:tblPr>
      <w:tblGrid>
        <w:gridCol w:w="438"/>
        <w:gridCol w:w="2929"/>
        <w:gridCol w:w="2411"/>
        <w:gridCol w:w="566"/>
        <w:gridCol w:w="1702"/>
        <w:gridCol w:w="993"/>
        <w:gridCol w:w="992"/>
        <w:gridCol w:w="850"/>
        <w:gridCol w:w="709"/>
        <w:gridCol w:w="851"/>
        <w:gridCol w:w="708"/>
        <w:gridCol w:w="709"/>
        <w:gridCol w:w="851"/>
        <w:gridCol w:w="708"/>
        <w:gridCol w:w="710"/>
      </w:tblGrid>
      <w:tr w:rsidR="00895E76" w:rsidRPr="006001AF" w:rsidTr="0006579F">
        <w:trPr>
          <w:trHeight w:val="240"/>
        </w:trPr>
        <w:tc>
          <w:tcPr>
            <w:tcW w:w="4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both"/>
              <w:rPr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2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 xml:space="preserve">Наименование </w:t>
            </w:r>
            <w:r w:rsidRPr="006001AF">
              <w:rPr>
                <w:sz w:val="20"/>
                <w:szCs w:val="20"/>
              </w:rPr>
              <w:t>муниципальной</w:t>
            </w:r>
            <w:r w:rsidRPr="006001AF">
              <w:rPr>
                <w:color w:val="22272F"/>
                <w:sz w:val="20"/>
                <w:szCs w:val="20"/>
              </w:rPr>
              <w:t xml:space="preserve"> программы (комплексной программы), структурного элемента </w:t>
            </w:r>
            <w:r w:rsidRPr="006001AF">
              <w:rPr>
                <w:sz w:val="20"/>
                <w:szCs w:val="20"/>
              </w:rPr>
              <w:t>муниципальной</w:t>
            </w:r>
            <w:r w:rsidRPr="006001AF">
              <w:rPr>
                <w:color w:val="22272F"/>
                <w:sz w:val="20"/>
                <w:szCs w:val="20"/>
              </w:rPr>
              <w:t xml:space="preserve"> программы (комплексной программы)</w:t>
            </w:r>
          </w:p>
        </w:tc>
        <w:tc>
          <w:tcPr>
            <w:tcW w:w="2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Код бюджетной квалификации</w:t>
            </w:r>
          </w:p>
        </w:tc>
        <w:tc>
          <w:tcPr>
            <w:tcW w:w="737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ind w:right="126"/>
              <w:jc w:val="center"/>
              <w:rPr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Объем финансового обеспечения по годам реализации,</w:t>
            </w:r>
          </w:p>
          <w:p w:rsidR="00895E76" w:rsidRPr="006001AF" w:rsidRDefault="00895E76" w:rsidP="00DC07C1">
            <w:pPr>
              <w:ind w:right="126"/>
              <w:jc w:val="center"/>
              <w:rPr>
                <w:b/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6001AF">
              <w:rPr>
                <w:sz w:val="20"/>
                <w:szCs w:val="20"/>
              </w:rPr>
              <w:t>Связь с комплексной программой</w:t>
            </w:r>
          </w:p>
        </w:tc>
      </w:tr>
      <w:tr w:rsidR="00895E76" w:rsidRPr="006001AF" w:rsidTr="0006579F">
        <w:tc>
          <w:tcPr>
            <w:tcW w:w="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E76" w:rsidRPr="006001AF" w:rsidRDefault="00895E76" w:rsidP="00DC07C1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29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E76" w:rsidRPr="006001AF" w:rsidRDefault="00895E76" w:rsidP="00DC07C1">
            <w:pPr>
              <w:rPr>
                <w:b/>
                <w:color w:val="22272F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E76" w:rsidRPr="006001AF" w:rsidRDefault="00895E76" w:rsidP="00DC07C1">
            <w:pPr>
              <w:rPr>
                <w:b/>
                <w:color w:val="22272F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ГРБС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2030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E76" w:rsidRPr="006001AF" w:rsidRDefault="00895E76" w:rsidP="00DC07C1">
            <w:pPr>
              <w:rPr>
                <w:b/>
                <w:color w:val="22272F"/>
                <w:sz w:val="20"/>
                <w:szCs w:val="20"/>
              </w:rPr>
            </w:pPr>
          </w:p>
        </w:tc>
      </w:tr>
      <w:tr w:rsidR="00895E76" w:rsidRPr="006001AF" w:rsidTr="0006579F"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6" w:space="0" w:color="000001"/>
            </w:tcBorders>
            <w:shd w:val="clear" w:color="auto" w:fill="FFFFFF"/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895E76" w:rsidRPr="006001AF" w:rsidRDefault="00895E76" w:rsidP="00DC07C1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895E76" w:rsidRPr="006001AF" w:rsidRDefault="00895E76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895E76" w:rsidRPr="006001AF" w:rsidRDefault="00895E76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895E76" w:rsidRPr="006001AF" w:rsidRDefault="00895E76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895E76" w:rsidRPr="006001AF" w:rsidRDefault="00895E76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895E76" w:rsidRPr="006001AF" w:rsidRDefault="00895E76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95E76" w:rsidRPr="006001AF" w:rsidRDefault="00895E76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14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95E76" w:rsidRPr="006001AF" w:rsidRDefault="00895E76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15</w:t>
            </w:r>
          </w:p>
        </w:tc>
      </w:tr>
      <w:tr w:rsidR="00D93859" w:rsidRPr="006001AF" w:rsidTr="00B358C0">
        <w:tc>
          <w:tcPr>
            <w:tcW w:w="4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3859" w:rsidRPr="006001AF" w:rsidRDefault="00D93859" w:rsidP="00DC07C1">
            <w:pPr>
              <w:jc w:val="center"/>
              <w:rPr>
                <w:color w:val="22272F"/>
                <w:sz w:val="20"/>
                <w:szCs w:val="20"/>
              </w:rPr>
            </w:pPr>
            <w:r w:rsidRPr="006001AF">
              <w:rPr>
                <w:color w:val="22272F"/>
                <w:sz w:val="20"/>
                <w:szCs w:val="20"/>
              </w:rPr>
              <w:t>1.</w:t>
            </w:r>
          </w:p>
        </w:tc>
        <w:tc>
          <w:tcPr>
            <w:tcW w:w="2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93859" w:rsidRPr="0006579F" w:rsidRDefault="00D93859" w:rsidP="0006579F">
            <w:pPr>
              <w:ind w:left="84" w:right="127"/>
              <w:jc w:val="center"/>
              <w:rPr>
                <w:color w:val="22272F"/>
              </w:rPr>
            </w:pPr>
            <w:r w:rsidRPr="0006579F">
              <w:t>Муниципальная</w:t>
            </w:r>
            <w:r w:rsidRPr="0006579F">
              <w:rPr>
                <w:color w:val="22272F"/>
              </w:rPr>
              <w:t xml:space="preserve"> программа (комплексная программа)</w:t>
            </w:r>
          </w:p>
          <w:p w:rsidR="00D93859" w:rsidRPr="0006579F" w:rsidRDefault="00D93859" w:rsidP="0006579F">
            <w:pPr>
              <w:ind w:right="40"/>
              <w:contextualSpacing/>
              <w:jc w:val="center"/>
              <w:rPr>
                <w:i/>
              </w:rPr>
            </w:pPr>
            <w:r w:rsidRPr="0006579F">
              <w:t xml:space="preserve">«Развитие культуры муниципального образования </w:t>
            </w:r>
            <w:r>
              <w:t>Зубаре</w:t>
            </w:r>
            <w:r w:rsidRPr="0006579F">
              <w:t>вский сельсовет Оренбургского района Оренбургской области на 2023-2030 годы»</w:t>
            </w:r>
          </w:p>
          <w:p w:rsidR="00D93859" w:rsidRPr="006001AF" w:rsidRDefault="00D93859" w:rsidP="0006579F">
            <w:pPr>
              <w:pStyle w:val="af2"/>
              <w:widowControl w:val="0"/>
              <w:ind w:left="273"/>
              <w:jc w:val="center"/>
              <w:rPr>
                <w:sz w:val="20"/>
                <w:szCs w:val="20"/>
                <w:highlight w:val="yellow"/>
              </w:rPr>
            </w:pPr>
          </w:p>
          <w:p w:rsidR="00D93859" w:rsidRPr="006001AF" w:rsidRDefault="00D93859" w:rsidP="0006579F">
            <w:pPr>
              <w:spacing w:after="3" w:line="264" w:lineRule="auto"/>
              <w:ind w:left="84" w:right="127"/>
              <w:jc w:val="center"/>
              <w:rPr>
                <w:sz w:val="20"/>
                <w:szCs w:val="20"/>
              </w:rPr>
            </w:pPr>
          </w:p>
          <w:p w:rsidR="00D93859" w:rsidRPr="006001AF" w:rsidRDefault="00D93859" w:rsidP="0006579F">
            <w:pPr>
              <w:jc w:val="center"/>
              <w:rPr>
                <w:b/>
                <w:color w:val="22272F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93859" w:rsidRPr="0006579F" w:rsidRDefault="00D93859" w:rsidP="0006579F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06579F">
              <w:rPr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566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6" w:space="0" w:color="000001"/>
            </w:tcBorders>
            <w:shd w:val="clear" w:color="auto" w:fill="FFFFFF"/>
            <w:vAlign w:val="center"/>
          </w:tcPr>
          <w:p w:rsidR="00D93859" w:rsidRPr="00B358C0" w:rsidRDefault="00D93859" w:rsidP="00B358C0">
            <w:pPr>
              <w:jc w:val="center"/>
              <w:rPr>
                <w:b/>
                <w:color w:val="22272F"/>
                <w:sz w:val="18"/>
                <w:szCs w:val="18"/>
              </w:rPr>
            </w:pPr>
            <w:r>
              <w:rPr>
                <w:b/>
                <w:color w:val="22272F"/>
                <w:sz w:val="18"/>
                <w:szCs w:val="18"/>
              </w:rPr>
              <w:t>613</w:t>
            </w:r>
          </w:p>
        </w:tc>
        <w:tc>
          <w:tcPr>
            <w:tcW w:w="1702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D93859" w:rsidRPr="00B358C0" w:rsidRDefault="00D93859" w:rsidP="00B358C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D93859" w:rsidRPr="00B358C0" w:rsidRDefault="00D93859" w:rsidP="00B358C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58C0">
              <w:rPr>
                <w:b/>
                <w:color w:val="000000"/>
                <w:sz w:val="18"/>
                <w:szCs w:val="18"/>
              </w:rPr>
              <w:t>81 0 00 00000</w:t>
            </w:r>
          </w:p>
          <w:p w:rsidR="00D93859" w:rsidRPr="00B358C0" w:rsidRDefault="00D93859" w:rsidP="00B358C0">
            <w:pPr>
              <w:jc w:val="center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" w:type="dxa"/>
            </w:tcMar>
            <w:vAlign w:val="center"/>
          </w:tcPr>
          <w:p w:rsidR="00D93859" w:rsidRPr="00B45415" w:rsidRDefault="00D93859" w:rsidP="00B358C0">
            <w:pPr>
              <w:jc w:val="center"/>
              <w:rPr>
                <w:b/>
                <w:sz w:val="18"/>
                <w:szCs w:val="18"/>
              </w:rPr>
            </w:pPr>
            <w:r w:rsidRPr="002A592A">
              <w:rPr>
                <w:b/>
                <w:color w:val="000000"/>
                <w:sz w:val="18"/>
                <w:szCs w:val="18"/>
              </w:rPr>
              <w:t>3068,487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" w:type="dxa"/>
            </w:tcMar>
            <w:vAlign w:val="center"/>
          </w:tcPr>
          <w:p w:rsidR="00D93859" w:rsidRPr="00B45415" w:rsidRDefault="00D93859" w:rsidP="00B358C0">
            <w:pPr>
              <w:jc w:val="center"/>
              <w:rPr>
                <w:b/>
                <w:sz w:val="18"/>
                <w:szCs w:val="18"/>
              </w:rPr>
            </w:pPr>
            <w:r w:rsidRPr="002A592A">
              <w:rPr>
                <w:b/>
                <w:color w:val="000000"/>
                <w:sz w:val="18"/>
                <w:szCs w:val="18"/>
              </w:rPr>
              <w:t>2412,875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" w:type="dxa"/>
            </w:tcMar>
            <w:vAlign w:val="center"/>
          </w:tcPr>
          <w:p w:rsidR="00D93859" w:rsidRPr="00B45415" w:rsidRDefault="00D93859" w:rsidP="00B358C0">
            <w:pPr>
              <w:jc w:val="center"/>
              <w:rPr>
                <w:b/>
                <w:sz w:val="18"/>
                <w:szCs w:val="18"/>
              </w:rPr>
            </w:pPr>
            <w:r w:rsidRPr="002A592A">
              <w:rPr>
                <w:b/>
                <w:color w:val="000000"/>
                <w:sz w:val="18"/>
                <w:szCs w:val="18"/>
              </w:rPr>
              <w:t>2326,825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" w:type="dxa"/>
            </w:tcMar>
            <w:vAlign w:val="center"/>
          </w:tcPr>
          <w:p w:rsidR="00D93859" w:rsidRPr="00B45415" w:rsidRDefault="00D93859" w:rsidP="00B358C0">
            <w:pPr>
              <w:jc w:val="center"/>
              <w:rPr>
                <w:b/>
                <w:sz w:val="18"/>
                <w:szCs w:val="18"/>
              </w:rPr>
            </w:pPr>
            <w:r w:rsidRPr="002A592A">
              <w:rPr>
                <w:b/>
                <w:color w:val="000000"/>
                <w:sz w:val="18"/>
                <w:szCs w:val="18"/>
              </w:rPr>
              <w:t>1217,885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" w:type="dxa"/>
            </w:tcMar>
            <w:vAlign w:val="center"/>
          </w:tcPr>
          <w:p w:rsidR="00D93859" w:rsidRPr="00B45415" w:rsidRDefault="00D93859" w:rsidP="00B358C0">
            <w:pPr>
              <w:jc w:val="center"/>
              <w:rPr>
                <w:b/>
                <w:sz w:val="18"/>
                <w:szCs w:val="18"/>
              </w:rPr>
            </w:pPr>
            <w:r w:rsidRPr="002A592A">
              <w:rPr>
                <w:b/>
                <w:color w:val="000000"/>
                <w:sz w:val="18"/>
                <w:szCs w:val="18"/>
              </w:rPr>
              <w:t>1254,992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" w:type="dxa"/>
            </w:tcMar>
            <w:vAlign w:val="center"/>
          </w:tcPr>
          <w:p w:rsidR="00D93859" w:rsidRPr="00B45415" w:rsidRDefault="00D93859" w:rsidP="00B358C0">
            <w:pPr>
              <w:jc w:val="center"/>
              <w:rPr>
                <w:b/>
                <w:sz w:val="18"/>
                <w:szCs w:val="18"/>
              </w:rPr>
            </w:pPr>
            <w:r w:rsidRPr="002A592A">
              <w:rPr>
                <w:b/>
                <w:color w:val="000000"/>
                <w:sz w:val="18"/>
                <w:szCs w:val="18"/>
              </w:rPr>
              <w:t>1254,992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" w:type="dxa"/>
            </w:tcMar>
            <w:vAlign w:val="center"/>
          </w:tcPr>
          <w:p w:rsidR="00D93859" w:rsidRPr="00B45415" w:rsidRDefault="00D93859" w:rsidP="00B358C0">
            <w:pPr>
              <w:jc w:val="center"/>
              <w:rPr>
                <w:b/>
                <w:sz w:val="18"/>
                <w:szCs w:val="18"/>
              </w:rPr>
            </w:pPr>
            <w:r w:rsidRPr="002A592A">
              <w:rPr>
                <w:b/>
                <w:color w:val="000000"/>
                <w:sz w:val="18"/>
                <w:szCs w:val="18"/>
              </w:rPr>
              <w:t>1254,992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" w:type="dxa"/>
            </w:tcMar>
            <w:vAlign w:val="center"/>
          </w:tcPr>
          <w:p w:rsidR="00D93859" w:rsidRPr="00B45415" w:rsidRDefault="00D93859" w:rsidP="00B358C0">
            <w:pPr>
              <w:jc w:val="center"/>
              <w:rPr>
                <w:b/>
                <w:sz w:val="18"/>
                <w:szCs w:val="18"/>
              </w:rPr>
            </w:pPr>
            <w:r w:rsidRPr="002A592A">
              <w:rPr>
                <w:b/>
                <w:color w:val="000000"/>
                <w:sz w:val="18"/>
                <w:szCs w:val="18"/>
              </w:rPr>
              <w:t>1254,992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D93859" w:rsidRPr="00B45415" w:rsidRDefault="00D93859" w:rsidP="00B358C0">
            <w:pPr>
              <w:jc w:val="center"/>
              <w:rPr>
                <w:b/>
                <w:color w:val="22272F"/>
                <w:sz w:val="18"/>
                <w:szCs w:val="18"/>
              </w:rPr>
            </w:pPr>
            <w:r w:rsidRPr="002A592A">
              <w:rPr>
                <w:b/>
                <w:sz w:val="18"/>
                <w:szCs w:val="18"/>
              </w:rPr>
              <w:t>14046,04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D93859" w:rsidRPr="00B358C0" w:rsidRDefault="00D93859" w:rsidP="00B358C0">
            <w:pPr>
              <w:jc w:val="center"/>
              <w:rPr>
                <w:color w:val="22272F"/>
                <w:sz w:val="18"/>
                <w:szCs w:val="18"/>
              </w:rPr>
            </w:pPr>
            <w:r w:rsidRPr="00B358C0">
              <w:rPr>
                <w:color w:val="22272F"/>
                <w:sz w:val="18"/>
                <w:szCs w:val="18"/>
              </w:rPr>
              <w:t>-</w:t>
            </w:r>
          </w:p>
        </w:tc>
      </w:tr>
      <w:tr w:rsidR="00D93859" w:rsidRPr="006001AF" w:rsidTr="00B45415">
        <w:tc>
          <w:tcPr>
            <w:tcW w:w="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59" w:rsidRPr="006001AF" w:rsidRDefault="00D93859" w:rsidP="00DC07C1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29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59" w:rsidRPr="006001AF" w:rsidRDefault="00D93859" w:rsidP="0006579F">
            <w:pPr>
              <w:jc w:val="center"/>
              <w:rPr>
                <w:b/>
                <w:color w:val="22272F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D93859" w:rsidRPr="0006579F" w:rsidRDefault="00D93859" w:rsidP="0006579F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06579F">
              <w:rPr>
                <w:color w:val="22272F"/>
                <w:sz w:val="20"/>
                <w:szCs w:val="20"/>
              </w:rPr>
              <w:t xml:space="preserve">Администрация МО </w:t>
            </w:r>
            <w:r>
              <w:rPr>
                <w:color w:val="22272F"/>
                <w:sz w:val="20"/>
                <w:szCs w:val="20"/>
              </w:rPr>
              <w:t>Зубар</w:t>
            </w:r>
            <w:r w:rsidRPr="0006579F">
              <w:rPr>
                <w:color w:val="22272F"/>
                <w:sz w:val="20"/>
                <w:szCs w:val="20"/>
              </w:rPr>
              <w:t>евский сельсовет</w:t>
            </w:r>
            <w:r w:rsidRPr="0006579F">
              <w:rPr>
                <w:b/>
                <w:color w:val="22272F"/>
                <w:sz w:val="20"/>
                <w:szCs w:val="20"/>
              </w:rPr>
              <w:t>;</w:t>
            </w:r>
          </w:p>
          <w:p w:rsidR="00D93859" w:rsidRPr="0006579F" w:rsidRDefault="00D93859" w:rsidP="00B951D6">
            <w:pPr>
              <w:jc w:val="center"/>
              <w:rPr>
                <w:b/>
                <w:color w:val="22272F"/>
                <w:sz w:val="20"/>
                <w:szCs w:val="20"/>
              </w:rPr>
            </w:pPr>
            <w:r w:rsidRPr="0006579F">
              <w:rPr>
                <w:sz w:val="20"/>
                <w:szCs w:val="20"/>
              </w:rPr>
              <w:t>Муниципальное бюджетное учреждение культуры «Центр культуры и библиотечного обслуживания «</w:t>
            </w:r>
            <w:r>
              <w:rPr>
                <w:sz w:val="20"/>
                <w:szCs w:val="20"/>
              </w:rPr>
              <w:t>Зубаревский</w:t>
            </w:r>
            <w:r w:rsidRPr="0006579F">
              <w:rPr>
                <w:sz w:val="20"/>
                <w:szCs w:val="20"/>
              </w:rPr>
              <w:t xml:space="preserve">» муниципального образования </w:t>
            </w:r>
            <w:r>
              <w:rPr>
                <w:sz w:val="20"/>
                <w:szCs w:val="20"/>
              </w:rPr>
              <w:t>Зубар</w:t>
            </w:r>
            <w:r w:rsidRPr="0006579F">
              <w:rPr>
                <w:sz w:val="20"/>
                <w:szCs w:val="20"/>
              </w:rPr>
              <w:t>евский сельсовет Оренбургского района Оренбургской области».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93859" w:rsidRPr="00B358C0" w:rsidRDefault="00D93859" w:rsidP="00B358C0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613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93859" w:rsidRPr="00B358C0" w:rsidRDefault="00D93859" w:rsidP="00B358C0">
            <w:pPr>
              <w:jc w:val="center"/>
              <w:rPr>
                <w:sz w:val="18"/>
                <w:szCs w:val="18"/>
              </w:rPr>
            </w:pPr>
            <w:r w:rsidRPr="00B358C0">
              <w:rPr>
                <w:color w:val="22272F"/>
                <w:sz w:val="18"/>
                <w:szCs w:val="18"/>
              </w:rPr>
              <w:t>81 4 00 00000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93859" w:rsidRPr="00D93859" w:rsidRDefault="00D93859" w:rsidP="00B45415">
            <w:pPr>
              <w:jc w:val="center"/>
              <w:rPr>
                <w:sz w:val="16"/>
                <w:szCs w:val="16"/>
              </w:rPr>
            </w:pPr>
            <w:r w:rsidRPr="00D93859">
              <w:rPr>
                <w:color w:val="000000"/>
                <w:sz w:val="18"/>
                <w:szCs w:val="18"/>
              </w:rPr>
              <w:t>3068,487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93859" w:rsidRPr="00D93859" w:rsidRDefault="00D93859" w:rsidP="00B45415">
            <w:pPr>
              <w:jc w:val="center"/>
              <w:rPr>
                <w:sz w:val="16"/>
                <w:szCs w:val="16"/>
              </w:rPr>
            </w:pPr>
            <w:r w:rsidRPr="00D93859">
              <w:rPr>
                <w:color w:val="000000"/>
                <w:sz w:val="18"/>
                <w:szCs w:val="18"/>
              </w:rPr>
              <w:t>2412,875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93859" w:rsidRPr="00D93859" w:rsidRDefault="00D93859" w:rsidP="00B45415">
            <w:pPr>
              <w:jc w:val="center"/>
              <w:rPr>
                <w:sz w:val="16"/>
                <w:szCs w:val="16"/>
              </w:rPr>
            </w:pPr>
            <w:r w:rsidRPr="00D93859">
              <w:rPr>
                <w:color w:val="000000"/>
                <w:sz w:val="18"/>
                <w:szCs w:val="18"/>
              </w:rPr>
              <w:t>2326,825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93859" w:rsidRPr="00D93859" w:rsidRDefault="00D93859" w:rsidP="00B45415">
            <w:pPr>
              <w:jc w:val="center"/>
              <w:rPr>
                <w:sz w:val="16"/>
                <w:szCs w:val="16"/>
              </w:rPr>
            </w:pPr>
            <w:r w:rsidRPr="00D93859">
              <w:rPr>
                <w:color w:val="000000"/>
                <w:sz w:val="18"/>
                <w:szCs w:val="18"/>
              </w:rPr>
              <w:t>1217,885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93859" w:rsidRPr="00D93859" w:rsidRDefault="00D93859" w:rsidP="00B45415">
            <w:pPr>
              <w:jc w:val="center"/>
              <w:rPr>
                <w:sz w:val="16"/>
                <w:szCs w:val="16"/>
              </w:rPr>
            </w:pPr>
            <w:r w:rsidRPr="00D93859">
              <w:rPr>
                <w:color w:val="000000"/>
                <w:sz w:val="18"/>
                <w:szCs w:val="18"/>
              </w:rPr>
              <w:t>1254,992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93859" w:rsidRPr="00D93859" w:rsidRDefault="00D93859" w:rsidP="00B45415">
            <w:pPr>
              <w:jc w:val="center"/>
              <w:rPr>
                <w:sz w:val="16"/>
                <w:szCs w:val="16"/>
              </w:rPr>
            </w:pPr>
            <w:r w:rsidRPr="00D93859">
              <w:rPr>
                <w:color w:val="000000"/>
                <w:sz w:val="18"/>
                <w:szCs w:val="18"/>
              </w:rPr>
              <w:t>1254,992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93859" w:rsidRPr="00D93859" w:rsidRDefault="00D93859" w:rsidP="00B45415">
            <w:pPr>
              <w:jc w:val="center"/>
              <w:rPr>
                <w:sz w:val="16"/>
                <w:szCs w:val="16"/>
              </w:rPr>
            </w:pPr>
            <w:r w:rsidRPr="00D93859">
              <w:rPr>
                <w:color w:val="000000"/>
                <w:sz w:val="18"/>
                <w:szCs w:val="18"/>
              </w:rPr>
              <w:t>1254,992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93859" w:rsidRPr="00D93859" w:rsidRDefault="00D93859" w:rsidP="00B45415">
            <w:pPr>
              <w:jc w:val="center"/>
              <w:rPr>
                <w:sz w:val="16"/>
                <w:szCs w:val="16"/>
              </w:rPr>
            </w:pPr>
            <w:r w:rsidRPr="00D93859">
              <w:rPr>
                <w:color w:val="000000"/>
                <w:sz w:val="18"/>
                <w:szCs w:val="18"/>
              </w:rPr>
              <w:t>1254,992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93859" w:rsidRPr="00D93859" w:rsidRDefault="00D93859" w:rsidP="00B45415">
            <w:pPr>
              <w:jc w:val="center"/>
              <w:rPr>
                <w:color w:val="22272F"/>
                <w:sz w:val="16"/>
                <w:szCs w:val="16"/>
              </w:rPr>
            </w:pPr>
            <w:r w:rsidRPr="00D93859">
              <w:rPr>
                <w:sz w:val="18"/>
                <w:szCs w:val="18"/>
              </w:rPr>
              <w:t>14046,04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93859" w:rsidRPr="00B358C0" w:rsidRDefault="00D93859" w:rsidP="00B358C0">
            <w:pPr>
              <w:jc w:val="center"/>
              <w:rPr>
                <w:b/>
                <w:color w:val="22272F"/>
                <w:sz w:val="18"/>
                <w:szCs w:val="18"/>
              </w:rPr>
            </w:pPr>
            <w:r w:rsidRPr="00B358C0">
              <w:rPr>
                <w:b/>
                <w:color w:val="22272F"/>
                <w:sz w:val="18"/>
                <w:szCs w:val="18"/>
              </w:rPr>
              <w:t>-</w:t>
            </w:r>
          </w:p>
        </w:tc>
      </w:tr>
      <w:tr w:rsidR="002A592A" w:rsidRPr="004E67D4" w:rsidTr="002A592A"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92A" w:rsidRPr="00E30A44" w:rsidRDefault="002A592A" w:rsidP="006F735C">
            <w:pPr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</w:t>
            </w: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92A" w:rsidRPr="00E30A44" w:rsidRDefault="002A592A" w:rsidP="006F735C">
            <w:pPr>
              <w:jc w:val="center"/>
              <w:rPr>
                <w:b/>
                <w:color w:val="22272F"/>
              </w:rPr>
            </w:pPr>
            <w:r w:rsidRPr="00E30A44">
              <w:rPr>
                <w:b/>
                <w:sz w:val="22"/>
                <w:szCs w:val="22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A592A" w:rsidRPr="00E30A44" w:rsidRDefault="002A592A" w:rsidP="006F735C">
            <w:pPr>
              <w:jc w:val="center"/>
              <w:rPr>
                <w:b/>
                <w:color w:val="22272F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A592A" w:rsidRPr="00FC3ADB" w:rsidRDefault="002A592A" w:rsidP="00B358C0">
            <w:pPr>
              <w:jc w:val="center"/>
              <w:rPr>
                <w:b/>
                <w:color w:val="22272F"/>
                <w:sz w:val="18"/>
                <w:szCs w:val="18"/>
              </w:rPr>
            </w:pPr>
            <w:r w:rsidRPr="00FC3ADB">
              <w:rPr>
                <w:b/>
                <w:bCs/>
                <w:sz w:val="20"/>
                <w:szCs w:val="20"/>
              </w:rPr>
              <w:t>613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A592A" w:rsidRPr="00B358C0" w:rsidRDefault="002A592A" w:rsidP="00B358C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58C0">
              <w:rPr>
                <w:b/>
                <w:color w:val="000000"/>
                <w:sz w:val="18"/>
                <w:szCs w:val="18"/>
              </w:rPr>
              <w:t>81 4 02 00000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A592A" w:rsidRPr="002A592A" w:rsidRDefault="002A592A" w:rsidP="002A592A">
            <w:pPr>
              <w:spacing w:line="259" w:lineRule="auto"/>
              <w:jc w:val="center"/>
              <w:rPr>
                <w:b/>
                <w:sz w:val="18"/>
                <w:szCs w:val="18"/>
              </w:rPr>
            </w:pPr>
            <w:r w:rsidRPr="002A592A">
              <w:rPr>
                <w:b/>
                <w:color w:val="000000"/>
                <w:sz w:val="18"/>
                <w:szCs w:val="18"/>
              </w:rPr>
              <w:t>3068,487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A592A" w:rsidRPr="002A592A" w:rsidRDefault="002A592A" w:rsidP="002A592A">
            <w:pPr>
              <w:jc w:val="center"/>
              <w:rPr>
                <w:b/>
                <w:sz w:val="18"/>
                <w:szCs w:val="18"/>
              </w:rPr>
            </w:pPr>
            <w:r w:rsidRPr="002A592A">
              <w:rPr>
                <w:b/>
                <w:color w:val="000000"/>
                <w:sz w:val="18"/>
                <w:szCs w:val="18"/>
              </w:rPr>
              <w:t>2412,875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A592A" w:rsidRPr="002A592A" w:rsidRDefault="002A592A" w:rsidP="002A592A">
            <w:pPr>
              <w:jc w:val="center"/>
              <w:rPr>
                <w:b/>
                <w:sz w:val="18"/>
                <w:szCs w:val="18"/>
              </w:rPr>
            </w:pPr>
            <w:r w:rsidRPr="002A592A">
              <w:rPr>
                <w:b/>
                <w:color w:val="000000"/>
                <w:sz w:val="18"/>
                <w:szCs w:val="18"/>
              </w:rPr>
              <w:t>2326,825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A592A" w:rsidRPr="002A592A" w:rsidRDefault="002A592A" w:rsidP="002A592A">
            <w:pPr>
              <w:jc w:val="center"/>
              <w:rPr>
                <w:b/>
                <w:sz w:val="18"/>
                <w:szCs w:val="18"/>
              </w:rPr>
            </w:pPr>
            <w:r w:rsidRPr="002A592A">
              <w:rPr>
                <w:b/>
                <w:color w:val="000000"/>
                <w:sz w:val="18"/>
                <w:szCs w:val="18"/>
              </w:rPr>
              <w:t>1217,885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A592A" w:rsidRPr="002A592A" w:rsidRDefault="002A592A" w:rsidP="002A592A">
            <w:pPr>
              <w:jc w:val="center"/>
              <w:rPr>
                <w:b/>
                <w:sz w:val="18"/>
                <w:szCs w:val="18"/>
              </w:rPr>
            </w:pPr>
            <w:r w:rsidRPr="002A592A">
              <w:rPr>
                <w:b/>
                <w:color w:val="000000"/>
                <w:sz w:val="18"/>
                <w:szCs w:val="18"/>
              </w:rPr>
              <w:t>1254,992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A592A" w:rsidRPr="002A592A" w:rsidRDefault="002A592A" w:rsidP="002A592A">
            <w:pPr>
              <w:jc w:val="center"/>
              <w:rPr>
                <w:b/>
                <w:sz w:val="18"/>
                <w:szCs w:val="18"/>
              </w:rPr>
            </w:pPr>
            <w:r w:rsidRPr="002A592A">
              <w:rPr>
                <w:b/>
                <w:color w:val="000000"/>
                <w:sz w:val="18"/>
                <w:szCs w:val="18"/>
              </w:rPr>
              <w:t>1254,992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A592A" w:rsidRPr="002A592A" w:rsidRDefault="002A592A" w:rsidP="002A592A">
            <w:pPr>
              <w:jc w:val="center"/>
              <w:rPr>
                <w:b/>
                <w:sz w:val="18"/>
                <w:szCs w:val="18"/>
              </w:rPr>
            </w:pPr>
            <w:r w:rsidRPr="002A592A">
              <w:rPr>
                <w:b/>
                <w:color w:val="000000"/>
                <w:sz w:val="18"/>
                <w:szCs w:val="18"/>
              </w:rPr>
              <w:t>1254,992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A592A" w:rsidRPr="002A592A" w:rsidRDefault="002A592A" w:rsidP="002A592A">
            <w:pPr>
              <w:jc w:val="center"/>
              <w:rPr>
                <w:b/>
                <w:sz w:val="18"/>
                <w:szCs w:val="18"/>
              </w:rPr>
            </w:pPr>
            <w:r w:rsidRPr="002A592A">
              <w:rPr>
                <w:b/>
                <w:color w:val="000000"/>
                <w:sz w:val="18"/>
                <w:szCs w:val="18"/>
              </w:rPr>
              <w:t>1254,992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A592A" w:rsidRPr="002A592A" w:rsidRDefault="002A592A" w:rsidP="00B358C0">
            <w:pPr>
              <w:jc w:val="center"/>
              <w:rPr>
                <w:b/>
                <w:sz w:val="18"/>
                <w:szCs w:val="18"/>
              </w:rPr>
            </w:pPr>
            <w:r w:rsidRPr="002A592A">
              <w:rPr>
                <w:b/>
                <w:sz w:val="18"/>
                <w:szCs w:val="18"/>
              </w:rPr>
              <w:t>14046,04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A592A" w:rsidRPr="00B358C0" w:rsidRDefault="002A592A" w:rsidP="00B358C0">
            <w:pPr>
              <w:jc w:val="center"/>
              <w:rPr>
                <w:b/>
                <w:color w:val="22272F"/>
                <w:sz w:val="18"/>
                <w:szCs w:val="18"/>
              </w:rPr>
            </w:pPr>
          </w:p>
        </w:tc>
      </w:tr>
      <w:tr w:rsidR="00FC3ADB" w:rsidTr="000F5AC8"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DB" w:rsidRPr="00E30A44" w:rsidRDefault="00FC3ADB" w:rsidP="00DC07C1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DB" w:rsidRPr="00E30A44" w:rsidRDefault="00FC3ADB" w:rsidP="006F735C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E30A44" w:rsidRDefault="00FC3ADB" w:rsidP="006F735C">
            <w:pPr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FC3ADB" w:rsidP="00B358C0">
            <w:pPr>
              <w:jc w:val="center"/>
              <w:rPr>
                <w:color w:val="22272F"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613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A05AE8" w:rsidP="00A05AE8">
            <w:pPr>
              <w:jc w:val="center"/>
              <w:rPr>
                <w:color w:val="000000"/>
                <w:sz w:val="18"/>
                <w:szCs w:val="18"/>
              </w:rPr>
            </w:pPr>
            <w:r w:rsidRPr="00B358C0">
              <w:rPr>
                <w:color w:val="000000"/>
                <w:sz w:val="18"/>
                <w:szCs w:val="18"/>
              </w:rPr>
              <w:t>81 4 02 6</w:t>
            </w:r>
            <w:r>
              <w:rPr>
                <w:color w:val="000000"/>
                <w:sz w:val="18"/>
                <w:szCs w:val="18"/>
              </w:rPr>
              <w:t>0060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A05AE8" w:rsidP="00A05AE8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527063" w:rsidP="00B3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527063" w:rsidP="00B3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527063" w:rsidP="00B3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3ADB" w:rsidRPr="00B358C0" w:rsidRDefault="00527063" w:rsidP="00B3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3ADB" w:rsidRPr="00B358C0" w:rsidRDefault="00527063" w:rsidP="00B3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3ADB" w:rsidRPr="00B358C0" w:rsidRDefault="00527063" w:rsidP="00B3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3ADB" w:rsidRPr="00B358C0" w:rsidRDefault="00527063" w:rsidP="00B3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2A592A" w:rsidP="00B3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FC3ADB" w:rsidP="00B358C0">
            <w:pPr>
              <w:jc w:val="center"/>
              <w:rPr>
                <w:b/>
                <w:color w:val="22272F"/>
                <w:sz w:val="18"/>
                <w:szCs w:val="18"/>
              </w:rPr>
            </w:pPr>
          </w:p>
        </w:tc>
      </w:tr>
      <w:tr w:rsidR="00FC3ADB" w:rsidTr="00C97A0D"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DB" w:rsidRPr="00E30A44" w:rsidRDefault="00FC3ADB" w:rsidP="00DC07C1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DB" w:rsidRPr="00E30A44" w:rsidRDefault="00FC3ADB" w:rsidP="006F735C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E30A44" w:rsidRDefault="00FC3ADB" w:rsidP="006F735C">
            <w:pPr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3ADB" w:rsidRPr="00B358C0" w:rsidRDefault="00FC3ADB" w:rsidP="00B358C0">
            <w:pPr>
              <w:jc w:val="center"/>
              <w:rPr>
                <w:color w:val="22272F"/>
                <w:sz w:val="18"/>
                <w:szCs w:val="18"/>
              </w:rPr>
            </w:pPr>
            <w:r w:rsidRPr="001D7DD6">
              <w:rPr>
                <w:bCs/>
                <w:sz w:val="20"/>
                <w:szCs w:val="20"/>
              </w:rPr>
              <w:t>613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FC3ADB" w:rsidP="00B358C0">
            <w:pPr>
              <w:jc w:val="center"/>
              <w:rPr>
                <w:color w:val="000000"/>
                <w:sz w:val="18"/>
                <w:szCs w:val="18"/>
              </w:rPr>
            </w:pPr>
            <w:r w:rsidRPr="00B358C0">
              <w:rPr>
                <w:color w:val="000000"/>
                <w:sz w:val="18"/>
                <w:szCs w:val="18"/>
              </w:rPr>
              <w:t>81 4 02 67777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FC3ADB" w:rsidP="00A05AE8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B358C0">
              <w:rPr>
                <w:sz w:val="16"/>
                <w:szCs w:val="16"/>
              </w:rPr>
              <w:t>2</w:t>
            </w:r>
            <w:r w:rsidR="00A05AE8">
              <w:rPr>
                <w:sz w:val="16"/>
                <w:szCs w:val="16"/>
              </w:rPr>
              <w:t>66</w:t>
            </w:r>
            <w:r w:rsidRPr="00B358C0">
              <w:rPr>
                <w:sz w:val="16"/>
                <w:szCs w:val="16"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A9415E" w:rsidP="00B3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</w:t>
            </w:r>
            <w:r w:rsidR="00FC3ADB" w:rsidRPr="00B358C0">
              <w:rPr>
                <w:sz w:val="16"/>
                <w:szCs w:val="16"/>
              </w:rPr>
              <w:t>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D541C4" w:rsidP="00B3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  <w:r w:rsidR="00FC3ADB" w:rsidRPr="00B358C0">
              <w:rPr>
                <w:sz w:val="16"/>
                <w:szCs w:val="16"/>
              </w:rPr>
              <w:t>,000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D541C4" w:rsidP="00B3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="00FC3ADB" w:rsidRPr="00B358C0">
              <w:rPr>
                <w:sz w:val="16"/>
                <w:szCs w:val="16"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3ADB" w:rsidRPr="00B358C0" w:rsidRDefault="00FC3ADB" w:rsidP="00B358C0">
            <w:pPr>
              <w:jc w:val="center"/>
              <w:rPr>
                <w:sz w:val="16"/>
                <w:szCs w:val="16"/>
              </w:rPr>
            </w:pPr>
            <w:r w:rsidRPr="00B358C0">
              <w:rPr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3ADB" w:rsidRPr="00B358C0" w:rsidRDefault="00FC3ADB" w:rsidP="00B358C0">
            <w:pPr>
              <w:jc w:val="center"/>
              <w:rPr>
                <w:sz w:val="16"/>
                <w:szCs w:val="16"/>
              </w:rPr>
            </w:pPr>
            <w:r w:rsidRPr="00B358C0"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3ADB" w:rsidRPr="00B358C0" w:rsidRDefault="00FC3ADB" w:rsidP="00B358C0">
            <w:pPr>
              <w:jc w:val="center"/>
              <w:rPr>
                <w:sz w:val="16"/>
                <w:szCs w:val="16"/>
              </w:rPr>
            </w:pPr>
            <w:r w:rsidRPr="00B358C0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3ADB" w:rsidRPr="00B358C0" w:rsidRDefault="00FC3ADB" w:rsidP="00B358C0">
            <w:pPr>
              <w:jc w:val="center"/>
              <w:rPr>
                <w:sz w:val="16"/>
                <w:szCs w:val="16"/>
              </w:rPr>
            </w:pPr>
            <w:r w:rsidRPr="00B358C0">
              <w:rPr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2A592A" w:rsidP="00B3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FC3ADB" w:rsidP="00B358C0">
            <w:pPr>
              <w:jc w:val="center"/>
              <w:rPr>
                <w:b/>
                <w:color w:val="22272F"/>
                <w:sz w:val="18"/>
                <w:szCs w:val="18"/>
              </w:rPr>
            </w:pPr>
          </w:p>
        </w:tc>
      </w:tr>
      <w:tr w:rsidR="00FC3ADB" w:rsidTr="00C97A0D"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DB" w:rsidRPr="00E30A44" w:rsidRDefault="00FC3ADB" w:rsidP="00DC07C1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DB" w:rsidRPr="00E30A44" w:rsidRDefault="00FC3ADB" w:rsidP="006F735C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E30A44" w:rsidRDefault="00FC3ADB" w:rsidP="006F735C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3ADB" w:rsidRPr="00B358C0" w:rsidRDefault="00FC3ADB" w:rsidP="00B358C0">
            <w:pPr>
              <w:jc w:val="center"/>
              <w:rPr>
                <w:color w:val="22272F"/>
                <w:sz w:val="18"/>
                <w:szCs w:val="18"/>
              </w:rPr>
            </w:pPr>
            <w:r w:rsidRPr="001D7DD6">
              <w:rPr>
                <w:bCs/>
                <w:sz w:val="20"/>
                <w:szCs w:val="20"/>
              </w:rPr>
              <w:t>613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FC3ADB" w:rsidP="00B358C0">
            <w:pPr>
              <w:jc w:val="center"/>
              <w:rPr>
                <w:color w:val="000000"/>
                <w:sz w:val="18"/>
                <w:szCs w:val="18"/>
              </w:rPr>
            </w:pPr>
            <w:r w:rsidRPr="00B358C0">
              <w:rPr>
                <w:color w:val="000000"/>
                <w:sz w:val="18"/>
                <w:szCs w:val="18"/>
              </w:rPr>
              <w:t>81 4 02 70011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A05AE8" w:rsidP="00B358C0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1070,956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A9415E" w:rsidP="00A941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</w:t>
            </w:r>
            <w:r w:rsidR="00FC3ADB" w:rsidRPr="00B358C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268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D541C4" w:rsidP="00D541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1901,355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D541C4" w:rsidP="00B3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1164,885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8C7844" w:rsidP="00B3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1250,992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8C7844" w:rsidP="00B3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1250,992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8C7844" w:rsidP="00B3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1250,992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8C7844" w:rsidP="00B3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1250,992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2A592A" w:rsidP="00B3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11142,430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FC3ADB" w:rsidP="00B358C0">
            <w:pPr>
              <w:jc w:val="center"/>
              <w:rPr>
                <w:b/>
                <w:color w:val="22272F"/>
                <w:sz w:val="18"/>
                <w:szCs w:val="18"/>
              </w:rPr>
            </w:pPr>
          </w:p>
        </w:tc>
      </w:tr>
      <w:tr w:rsidR="00FC3ADB" w:rsidTr="00C97A0D"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DB" w:rsidRPr="00E30A44" w:rsidRDefault="00FC3ADB" w:rsidP="00DC07C1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DB" w:rsidRPr="00E30A44" w:rsidRDefault="00FC3ADB" w:rsidP="006F735C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E30A44" w:rsidRDefault="00FC3ADB" w:rsidP="006F735C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3ADB" w:rsidRPr="00B358C0" w:rsidRDefault="00FC3ADB" w:rsidP="00B358C0">
            <w:pPr>
              <w:jc w:val="center"/>
              <w:rPr>
                <w:color w:val="22272F"/>
                <w:sz w:val="18"/>
                <w:szCs w:val="18"/>
              </w:rPr>
            </w:pPr>
            <w:r w:rsidRPr="001D7DD6">
              <w:rPr>
                <w:bCs/>
                <w:sz w:val="20"/>
                <w:szCs w:val="20"/>
              </w:rPr>
              <w:t>613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FC3ADB" w:rsidP="00B358C0">
            <w:pPr>
              <w:jc w:val="center"/>
              <w:rPr>
                <w:color w:val="000000"/>
                <w:sz w:val="18"/>
                <w:szCs w:val="18"/>
              </w:rPr>
            </w:pPr>
            <w:r w:rsidRPr="00B358C0">
              <w:rPr>
                <w:color w:val="000000"/>
                <w:sz w:val="18"/>
                <w:szCs w:val="18"/>
              </w:rPr>
              <w:t>81 4 02 71111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A05AE8" w:rsidP="00B358C0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FC3ADB" w:rsidRPr="00B358C0">
              <w:rPr>
                <w:sz w:val="16"/>
                <w:szCs w:val="16"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FC3ADB" w:rsidP="00B358C0">
            <w:pPr>
              <w:jc w:val="center"/>
              <w:rPr>
                <w:sz w:val="16"/>
                <w:szCs w:val="16"/>
              </w:rPr>
            </w:pPr>
            <w:r w:rsidRPr="00B358C0">
              <w:rPr>
                <w:sz w:val="16"/>
                <w:szCs w:val="16"/>
              </w:rPr>
              <w:t>22,000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FC3ADB" w:rsidP="00B358C0">
            <w:pPr>
              <w:jc w:val="center"/>
              <w:rPr>
                <w:sz w:val="16"/>
                <w:szCs w:val="16"/>
              </w:rPr>
            </w:pPr>
            <w:r w:rsidRPr="00B358C0">
              <w:rPr>
                <w:sz w:val="16"/>
                <w:szCs w:val="16"/>
              </w:rPr>
              <w:t>25,000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3ADB" w:rsidRPr="00B358C0" w:rsidRDefault="00D541C4" w:rsidP="00B3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C3ADB" w:rsidRPr="00B358C0">
              <w:rPr>
                <w:sz w:val="16"/>
                <w:szCs w:val="16"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3ADB" w:rsidRPr="00B358C0" w:rsidRDefault="00FC3ADB" w:rsidP="00B358C0">
            <w:pPr>
              <w:jc w:val="center"/>
              <w:rPr>
                <w:sz w:val="16"/>
                <w:szCs w:val="16"/>
              </w:rPr>
            </w:pPr>
            <w:r w:rsidRPr="00B358C0">
              <w:rPr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3ADB" w:rsidRPr="00B358C0" w:rsidRDefault="00FC3ADB" w:rsidP="00B358C0">
            <w:pPr>
              <w:jc w:val="center"/>
              <w:rPr>
                <w:sz w:val="16"/>
                <w:szCs w:val="16"/>
              </w:rPr>
            </w:pPr>
            <w:r w:rsidRPr="00B358C0"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3ADB" w:rsidRPr="00B358C0" w:rsidRDefault="00FC3ADB" w:rsidP="00B358C0">
            <w:pPr>
              <w:jc w:val="center"/>
              <w:rPr>
                <w:sz w:val="16"/>
                <w:szCs w:val="16"/>
              </w:rPr>
            </w:pPr>
            <w:r w:rsidRPr="00B358C0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3ADB" w:rsidRPr="00B358C0" w:rsidRDefault="00FC3ADB" w:rsidP="00B358C0">
            <w:pPr>
              <w:jc w:val="center"/>
              <w:rPr>
                <w:sz w:val="16"/>
                <w:szCs w:val="16"/>
              </w:rPr>
            </w:pPr>
            <w:r w:rsidRPr="00B358C0">
              <w:rPr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2A592A" w:rsidP="00B35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FC3ADB" w:rsidP="00B358C0">
            <w:pPr>
              <w:jc w:val="center"/>
              <w:rPr>
                <w:b/>
                <w:color w:val="22272F"/>
                <w:sz w:val="18"/>
                <w:szCs w:val="18"/>
              </w:rPr>
            </w:pPr>
          </w:p>
        </w:tc>
      </w:tr>
      <w:tr w:rsidR="00FC3ADB" w:rsidTr="00D541C4"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DB" w:rsidRDefault="00FC3ADB" w:rsidP="00DC07C1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DB" w:rsidRPr="00E30A44" w:rsidRDefault="00FC3ADB" w:rsidP="006F735C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E30A44" w:rsidRDefault="00FC3ADB" w:rsidP="006F735C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3ADB" w:rsidRPr="00B358C0" w:rsidRDefault="00FC3ADB" w:rsidP="00B358C0">
            <w:pPr>
              <w:jc w:val="center"/>
              <w:rPr>
                <w:color w:val="22272F"/>
                <w:sz w:val="18"/>
                <w:szCs w:val="18"/>
              </w:rPr>
            </w:pPr>
            <w:r w:rsidRPr="001D7DD6">
              <w:rPr>
                <w:bCs/>
                <w:sz w:val="20"/>
                <w:szCs w:val="20"/>
              </w:rPr>
              <w:t>613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FC3ADB" w:rsidP="00A05AE8">
            <w:pPr>
              <w:jc w:val="center"/>
              <w:rPr>
                <w:color w:val="000000"/>
                <w:sz w:val="18"/>
                <w:szCs w:val="18"/>
              </w:rPr>
            </w:pPr>
            <w:r w:rsidRPr="00B358C0">
              <w:rPr>
                <w:color w:val="000000"/>
                <w:sz w:val="18"/>
                <w:szCs w:val="18"/>
              </w:rPr>
              <w:t xml:space="preserve">81 4 02 </w:t>
            </w:r>
            <w:r w:rsidR="00A05AE8">
              <w:rPr>
                <w:color w:val="000000"/>
                <w:sz w:val="18"/>
                <w:szCs w:val="18"/>
              </w:rPr>
              <w:t>95555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A05AE8" w:rsidP="00D541C4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A9415E" w:rsidP="00D541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9,607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D541C4" w:rsidP="00D541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5,470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D541C4" w:rsidP="00D541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3F4845" w:rsidP="00D541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C3ADB" w:rsidRPr="00B358C0">
              <w:rPr>
                <w:sz w:val="16"/>
                <w:szCs w:val="16"/>
              </w:rPr>
              <w:t>,000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3F4845" w:rsidP="00D541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</w:t>
            </w:r>
            <w:r w:rsidR="00FC3ADB" w:rsidRPr="00B358C0">
              <w:rPr>
                <w:sz w:val="16"/>
                <w:szCs w:val="16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3F4845" w:rsidP="00D541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C3ADB" w:rsidRPr="00B358C0">
              <w:rPr>
                <w:sz w:val="16"/>
                <w:szCs w:val="16"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3F4845" w:rsidP="00D541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C3ADB" w:rsidRPr="00B358C0">
              <w:rPr>
                <w:sz w:val="16"/>
                <w:szCs w:val="16"/>
              </w:rPr>
              <w:t>,000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2A592A" w:rsidP="00D541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41,608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3ADB" w:rsidRPr="00B358C0" w:rsidRDefault="00FC3ADB" w:rsidP="00B358C0">
            <w:pPr>
              <w:jc w:val="center"/>
              <w:rPr>
                <w:b/>
                <w:color w:val="22272F"/>
                <w:sz w:val="18"/>
                <w:szCs w:val="18"/>
              </w:rPr>
            </w:pPr>
          </w:p>
        </w:tc>
      </w:tr>
    </w:tbl>
    <w:p w:rsidR="00895E76" w:rsidRDefault="00895E76" w:rsidP="00831480">
      <w:pPr>
        <w:spacing w:after="14" w:line="252" w:lineRule="auto"/>
      </w:pPr>
    </w:p>
    <w:p w:rsidR="00831480" w:rsidRDefault="00831480" w:rsidP="00831480">
      <w:pPr>
        <w:spacing w:after="14" w:line="252" w:lineRule="auto"/>
      </w:pPr>
    </w:p>
    <w:p w:rsidR="00831480" w:rsidRDefault="00831480" w:rsidP="00831480">
      <w:pPr>
        <w:spacing w:after="14" w:line="252" w:lineRule="auto"/>
        <w:rPr>
          <w:sz w:val="28"/>
          <w:szCs w:val="28"/>
        </w:rPr>
        <w:sectPr w:rsidR="00831480">
          <w:headerReference w:type="default" r:id="rId14"/>
          <w:pgSz w:w="16838" w:h="11906" w:orient="landscape"/>
          <w:pgMar w:top="777" w:right="536" w:bottom="851" w:left="566" w:header="720" w:footer="0" w:gutter="0"/>
          <w:cols w:space="720"/>
          <w:formProt w:val="0"/>
          <w:docGrid w:linePitch="240" w:charSpace="26214"/>
        </w:sectPr>
      </w:pPr>
    </w:p>
    <w:p w:rsidR="00401CDC" w:rsidRDefault="00401CDC" w:rsidP="00042982">
      <w:pPr>
        <w:jc w:val="right"/>
        <w:rPr>
          <w:sz w:val="28"/>
          <w:szCs w:val="28"/>
        </w:rPr>
      </w:pPr>
      <w:bookmarkStart w:id="5" w:name="_Hlk129276621"/>
      <w:r w:rsidRPr="009F2F5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№5</w:t>
      </w:r>
    </w:p>
    <w:p w:rsidR="00401CDC" w:rsidRDefault="00401CDC" w:rsidP="00042982">
      <w:pPr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 (комплексной программе)</w:t>
      </w:r>
    </w:p>
    <w:p w:rsidR="00401CDC" w:rsidRDefault="00401CDC" w:rsidP="00042982">
      <w:pPr>
        <w:ind w:right="40"/>
        <w:contextualSpacing/>
        <w:jc w:val="right"/>
        <w:rPr>
          <w:sz w:val="28"/>
          <w:szCs w:val="28"/>
        </w:rPr>
      </w:pPr>
      <w:r w:rsidRPr="00895E76">
        <w:rPr>
          <w:sz w:val="28"/>
          <w:szCs w:val="28"/>
        </w:rPr>
        <w:t xml:space="preserve">«Развитие культуры муниципального образования </w:t>
      </w:r>
    </w:p>
    <w:p w:rsidR="00401CDC" w:rsidRDefault="007B3E5F" w:rsidP="00042982">
      <w:pPr>
        <w:ind w:right="4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Зубаре</w:t>
      </w:r>
      <w:r w:rsidR="00401CDC">
        <w:rPr>
          <w:sz w:val="28"/>
          <w:szCs w:val="28"/>
        </w:rPr>
        <w:t>вский</w:t>
      </w:r>
      <w:r w:rsidR="00401CDC" w:rsidRPr="00895E76">
        <w:rPr>
          <w:sz w:val="28"/>
          <w:szCs w:val="28"/>
        </w:rPr>
        <w:t xml:space="preserve"> сельсовет Оренбургского района </w:t>
      </w:r>
    </w:p>
    <w:p w:rsidR="00401CDC" w:rsidRPr="00895E76" w:rsidRDefault="00401CDC" w:rsidP="00042982">
      <w:pPr>
        <w:ind w:right="40"/>
        <w:contextualSpacing/>
        <w:jc w:val="right"/>
        <w:rPr>
          <w:i/>
          <w:sz w:val="28"/>
          <w:szCs w:val="28"/>
        </w:rPr>
      </w:pPr>
      <w:r w:rsidRPr="00895E76">
        <w:rPr>
          <w:sz w:val="28"/>
          <w:szCs w:val="28"/>
        </w:rPr>
        <w:t>Оренбургской области на 2023-2030 годы»</w:t>
      </w:r>
    </w:p>
    <w:p w:rsidR="003F73DB" w:rsidRDefault="003F73DB" w:rsidP="00895E76">
      <w:pPr>
        <w:ind w:right="40"/>
        <w:contextualSpacing/>
        <w:jc w:val="center"/>
        <w:rPr>
          <w:color w:val="000000"/>
          <w:sz w:val="28"/>
          <w:szCs w:val="28"/>
        </w:rPr>
      </w:pPr>
    </w:p>
    <w:p w:rsidR="003F73DB" w:rsidRDefault="00895E76" w:rsidP="00895E76">
      <w:pPr>
        <w:ind w:right="40"/>
        <w:contextualSpacing/>
        <w:jc w:val="center"/>
        <w:rPr>
          <w:sz w:val="28"/>
          <w:szCs w:val="28"/>
        </w:rPr>
      </w:pPr>
      <w:r w:rsidRPr="004E67D4">
        <w:rPr>
          <w:color w:val="000000"/>
          <w:sz w:val="28"/>
          <w:szCs w:val="28"/>
        </w:rPr>
        <w:t xml:space="preserve">Финансовое обеспечение муниципальной  программы (комплексной программы) </w:t>
      </w:r>
      <w:r w:rsidRPr="004E67D4">
        <w:rPr>
          <w:sz w:val="28"/>
          <w:szCs w:val="28"/>
        </w:rPr>
        <w:t>«Развитие культуры муниципального</w:t>
      </w:r>
    </w:p>
    <w:p w:rsidR="00895E76" w:rsidRDefault="00895E76" w:rsidP="008C4E42">
      <w:pPr>
        <w:ind w:right="40"/>
        <w:contextualSpacing/>
        <w:jc w:val="center"/>
        <w:rPr>
          <w:sz w:val="28"/>
          <w:szCs w:val="28"/>
        </w:rPr>
      </w:pPr>
      <w:r w:rsidRPr="004E67D4">
        <w:rPr>
          <w:sz w:val="28"/>
          <w:szCs w:val="28"/>
        </w:rPr>
        <w:t xml:space="preserve">образования </w:t>
      </w:r>
      <w:r w:rsidR="00240501">
        <w:rPr>
          <w:sz w:val="28"/>
          <w:szCs w:val="28"/>
        </w:rPr>
        <w:t>Зубар</w:t>
      </w:r>
      <w:r w:rsidR="00233904">
        <w:rPr>
          <w:sz w:val="28"/>
          <w:szCs w:val="28"/>
        </w:rPr>
        <w:t xml:space="preserve">евский </w:t>
      </w:r>
      <w:r w:rsidRPr="004E67D4">
        <w:rPr>
          <w:sz w:val="28"/>
          <w:szCs w:val="28"/>
        </w:rPr>
        <w:t xml:space="preserve">сельсовет Оренбургского района Оренбургской области на 2023-2030 годы» </w:t>
      </w:r>
      <w:r w:rsidRPr="004E67D4">
        <w:rPr>
          <w:color w:val="000000"/>
          <w:sz w:val="28"/>
          <w:szCs w:val="28"/>
        </w:rPr>
        <w:t>за счет средств областного, районного и местного бюджетов, а также иных источников (при наличии), и прогнозная оценка привлекаемых средств на реализацию муниципальной программы</w:t>
      </w:r>
      <w:bookmarkEnd w:id="5"/>
    </w:p>
    <w:tbl>
      <w:tblPr>
        <w:tblW w:w="15557" w:type="dxa"/>
        <w:tblInd w:w="-98" w:type="dxa"/>
        <w:tblLayout w:type="fixed"/>
        <w:tblCellMar>
          <w:top w:w="15" w:type="dxa"/>
          <w:left w:w="10" w:type="dxa"/>
          <w:bottom w:w="15" w:type="dxa"/>
          <w:right w:w="15" w:type="dxa"/>
        </w:tblCellMar>
        <w:tblLook w:val="04A0"/>
      </w:tblPr>
      <w:tblGrid>
        <w:gridCol w:w="511"/>
        <w:gridCol w:w="4175"/>
        <w:gridCol w:w="2226"/>
        <w:gridCol w:w="851"/>
        <w:gridCol w:w="851"/>
        <w:gridCol w:w="710"/>
        <w:gridCol w:w="849"/>
        <w:gridCol w:w="851"/>
        <w:gridCol w:w="851"/>
        <w:gridCol w:w="848"/>
        <w:gridCol w:w="852"/>
        <w:gridCol w:w="990"/>
        <w:gridCol w:w="992"/>
      </w:tblGrid>
      <w:tr w:rsidR="00895E76" w:rsidRPr="00233904" w:rsidTr="005A30F5">
        <w:trPr>
          <w:trHeight w:val="240"/>
        </w:trPr>
        <w:tc>
          <w:tcPr>
            <w:tcW w:w="5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233904" w:rsidRDefault="00895E76" w:rsidP="00DC07C1">
            <w:pPr>
              <w:jc w:val="both"/>
              <w:rPr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№ п/п</w:t>
            </w:r>
          </w:p>
        </w:tc>
        <w:tc>
          <w:tcPr>
            <w:tcW w:w="41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233904" w:rsidRDefault="00895E76" w:rsidP="00DC07C1">
            <w:pPr>
              <w:ind w:right="166"/>
              <w:jc w:val="center"/>
              <w:rPr>
                <w:b/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 xml:space="preserve">Наименование </w:t>
            </w:r>
            <w:r w:rsidRPr="00233904">
              <w:rPr>
                <w:color w:val="000000"/>
                <w:sz w:val="22"/>
                <w:szCs w:val="22"/>
              </w:rPr>
              <w:t>муниципальной</w:t>
            </w:r>
            <w:r w:rsidRPr="00233904">
              <w:rPr>
                <w:color w:val="22272F"/>
                <w:sz w:val="22"/>
                <w:szCs w:val="22"/>
              </w:rPr>
              <w:t xml:space="preserve"> программы (комплексной программы), структурного элемента </w:t>
            </w:r>
            <w:r w:rsidRPr="00233904">
              <w:rPr>
                <w:color w:val="000000"/>
                <w:sz w:val="22"/>
                <w:szCs w:val="22"/>
              </w:rPr>
              <w:t>муниципальной</w:t>
            </w:r>
            <w:r w:rsidRPr="00233904">
              <w:rPr>
                <w:color w:val="22272F"/>
                <w:sz w:val="22"/>
                <w:szCs w:val="22"/>
              </w:rPr>
              <w:t xml:space="preserve"> программы (комплексной программы)</w:t>
            </w:r>
          </w:p>
        </w:tc>
        <w:tc>
          <w:tcPr>
            <w:tcW w:w="22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233904" w:rsidRDefault="00895E76" w:rsidP="00DC07C1">
            <w:pPr>
              <w:ind w:right="126"/>
              <w:jc w:val="center"/>
              <w:rPr>
                <w:b/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765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233904" w:rsidRDefault="00895E76" w:rsidP="00DC07C1">
            <w:pPr>
              <w:jc w:val="center"/>
              <w:rPr>
                <w:b/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233904" w:rsidRDefault="00895E76" w:rsidP="00DC07C1">
            <w:pPr>
              <w:jc w:val="center"/>
              <w:rPr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Связь с комплексной программой</w:t>
            </w:r>
          </w:p>
        </w:tc>
      </w:tr>
      <w:tr w:rsidR="00895E76" w:rsidRPr="00233904" w:rsidTr="00192AE0">
        <w:trPr>
          <w:trHeight w:val="383"/>
        </w:trPr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E76" w:rsidRPr="00233904" w:rsidRDefault="00895E76" w:rsidP="00DC07C1">
            <w:pPr>
              <w:rPr>
                <w:color w:val="22272F"/>
              </w:rPr>
            </w:pPr>
          </w:p>
        </w:tc>
        <w:tc>
          <w:tcPr>
            <w:tcW w:w="41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E76" w:rsidRPr="00233904" w:rsidRDefault="00895E76" w:rsidP="00DC07C1">
            <w:pPr>
              <w:rPr>
                <w:b/>
                <w:color w:val="22272F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E76" w:rsidRPr="00233904" w:rsidRDefault="00895E76" w:rsidP="00DC07C1">
            <w:pPr>
              <w:rPr>
                <w:b/>
                <w:color w:val="22272F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233904" w:rsidRDefault="00895E76" w:rsidP="00DC07C1">
            <w:pPr>
              <w:jc w:val="center"/>
              <w:rPr>
                <w:b/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233904" w:rsidRDefault="00895E76" w:rsidP="00DC07C1">
            <w:pPr>
              <w:jc w:val="center"/>
              <w:rPr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2024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233904" w:rsidRDefault="00895E76" w:rsidP="00DC07C1">
            <w:pPr>
              <w:jc w:val="center"/>
              <w:rPr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233904" w:rsidRDefault="00895E76" w:rsidP="00DC07C1">
            <w:pPr>
              <w:jc w:val="center"/>
              <w:rPr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233904" w:rsidRDefault="00895E76" w:rsidP="00DC07C1">
            <w:pPr>
              <w:jc w:val="center"/>
              <w:rPr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233904" w:rsidRDefault="00895E76" w:rsidP="00DC07C1">
            <w:pPr>
              <w:jc w:val="center"/>
              <w:rPr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2028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233904" w:rsidRDefault="00895E76" w:rsidP="00DC07C1">
            <w:pPr>
              <w:jc w:val="center"/>
              <w:rPr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2029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233904" w:rsidRDefault="00895E76" w:rsidP="00DC07C1">
            <w:pPr>
              <w:jc w:val="center"/>
              <w:rPr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2030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233904" w:rsidRDefault="00895E76" w:rsidP="00DC07C1">
            <w:pPr>
              <w:jc w:val="center"/>
              <w:rPr>
                <w:b/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E76" w:rsidRPr="00233904" w:rsidRDefault="00895E76" w:rsidP="00DC07C1">
            <w:pPr>
              <w:rPr>
                <w:color w:val="22272F"/>
              </w:rPr>
            </w:pPr>
          </w:p>
        </w:tc>
      </w:tr>
      <w:tr w:rsidR="00895E76" w:rsidRPr="00233904" w:rsidTr="00192AE0"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233904" w:rsidRDefault="00895E76" w:rsidP="00DC07C1">
            <w:pPr>
              <w:jc w:val="center"/>
              <w:rPr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4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233904" w:rsidRDefault="00895E76" w:rsidP="00DC07C1">
            <w:pPr>
              <w:jc w:val="center"/>
              <w:rPr>
                <w:b/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233904" w:rsidRDefault="00895E76" w:rsidP="00DC07C1">
            <w:pPr>
              <w:jc w:val="center"/>
              <w:rPr>
                <w:b/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233904" w:rsidRDefault="00895E76" w:rsidP="00DC07C1">
            <w:pPr>
              <w:jc w:val="center"/>
              <w:rPr>
                <w:b/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233904" w:rsidRDefault="00895E76" w:rsidP="00DC07C1">
            <w:pPr>
              <w:jc w:val="center"/>
              <w:rPr>
                <w:b/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233904" w:rsidRDefault="00895E76" w:rsidP="00DC07C1">
            <w:pPr>
              <w:jc w:val="center"/>
              <w:rPr>
                <w:b/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233904" w:rsidRDefault="00895E76" w:rsidP="00DC07C1">
            <w:pPr>
              <w:jc w:val="center"/>
              <w:rPr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233904" w:rsidRDefault="00895E76" w:rsidP="00DC07C1">
            <w:pPr>
              <w:jc w:val="center"/>
              <w:rPr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233904" w:rsidRDefault="00895E76" w:rsidP="00DC07C1">
            <w:pPr>
              <w:jc w:val="center"/>
              <w:rPr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233904" w:rsidRDefault="00895E76" w:rsidP="00DC07C1">
            <w:pPr>
              <w:jc w:val="center"/>
              <w:rPr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233904" w:rsidRDefault="00895E76" w:rsidP="00DC07C1">
            <w:pPr>
              <w:jc w:val="center"/>
              <w:rPr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233904" w:rsidRDefault="00895E76" w:rsidP="00DC07C1">
            <w:pPr>
              <w:jc w:val="center"/>
              <w:rPr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233904" w:rsidRDefault="00895E76" w:rsidP="00DC07C1">
            <w:pPr>
              <w:jc w:val="center"/>
              <w:rPr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13</w:t>
            </w:r>
          </w:p>
        </w:tc>
      </w:tr>
      <w:tr w:rsidR="00240501" w:rsidRPr="00233904" w:rsidTr="00192AE0">
        <w:tc>
          <w:tcPr>
            <w:tcW w:w="5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33904" w:rsidRDefault="00240501" w:rsidP="00DC07C1">
            <w:pPr>
              <w:jc w:val="center"/>
              <w:rPr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41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33904" w:rsidRDefault="00240501" w:rsidP="00240501">
            <w:pPr>
              <w:ind w:right="40"/>
              <w:contextualSpacing/>
              <w:jc w:val="both"/>
              <w:rPr>
                <w:i/>
              </w:rPr>
            </w:pPr>
            <w:r w:rsidRPr="00233904">
              <w:rPr>
                <w:sz w:val="22"/>
                <w:szCs w:val="22"/>
              </w:rPr>
              <w:t>Муниципальная</w:t>
            </w:r>
            <w:r w:rsidRPr="00233904">
              <w:rPr>
                <w:color w:val="22272F"/>
                <w:sz w:val="22"/>
                <w:szCs w:val="22"/>
              </w:rPr>
              <w:t xml:space="preserve"> программа (комплексная программа)</w:t>
            </w:r>
            <w:r w:rsidRPr="00233904">
              <w:rPr>
                <w:sz w:val="22"/>
                <w:szCs w:val="22"/>
              </w:rPr>
              <w:t xml:space="preserve"> «Развитие культуры муниципального образования </w:t>
            </w:r>
            <w:r>
              <w:rPr>
                <w:sz w:val="22"/>
                <w:szCs w:val="22"/>
              </w:rPr>
              <w:t>Зубар</w:t>
            </w:r>
            <w:r w:rsidRPr="00233904">
              <w:rPr>
                <w:sz w:val="22"/>
                <w:szCs w:val="22"/>
              </w:rPr>
              <w:t>евский сельсовет Оренбургского района Оренбургской области на 2023-2030 годы»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33904" w:rsidRDefault="00240501" w:rsidP="00DC07C1">
            <w:pPr>
              <w:jc w:val="both"/>
              <w:rPr>
                <w:b/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40501" w:rsidRPr="002779CD" w:rsidRDefault="00240501" w:rsidP="00B91F61">
            <w:pPr>
              <w:jc w:val="center"/>
              <w:rPr>
                <w:sz w:val="18"/>
                <w:szCs w:val="18"/>
              </w:rPr>
            </w:pPr>
            <w:r w:rsidRPr="002A592A">
              <w:rPr>
                <w:b/>
                <w:color w:val="000000"/>
                <w:sz w:val="18"/>
                <w:szCs w:val="18"/>
              </w:rPr>
              <w:t>3068,487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40501" w:rsidRPr="002779CD" w:rsidRDefault="00240501" w:rsidP="00B91F61">
            <w:pPr>
              <w:jc w:val="center"/>
              <w:rPr>
                <w:sz w:val="18"/>
                <w:szCs w:val="18"/>
              </w:rPr>
            </w:pPr>
            <w:r w:rsidRPr="002A592A">
              <w:rPr>
                <w:b/>
                <w:color w:val="000000"/>
                <w:sz w:val="18"/>
                <w:szCs w:val="18"/>
              </w:rPr>
              <w:t>2412,875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40501" w:rsidRPr="002779CD" w:rsidRDefault="00240501" w:rsidP="00B91F61">
            <w:pPr>
              <w:jc w:val="center"/>
              <w:rPr>
                <w:sz w:val="18"/>
                <w:szCs w:val="18"/>
              </w:rPr>
            </w:pPr>
            <w:r w:rsidRPr="002A592A">
              <w:rPr>
                <w:b/>
                <w:color w:val="000000"/>
                <w:sz w:val="18"/>
                <w:szCs w:val="18"/>
              </w:rPr>
              <w:t>2326,825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40501" w:rsidRPr="002779CD" w:rsidRDefault="00240501" w:rsidP="00B91F61">
            <w:pPr>
              <w:jc w:val="center"/>
              <w:rPr>
                <w:sz w:val="18"/>
                <w:szCs w:val="18"/>
              </w:rPr>
            </w:pPr>
            <w:r w:rsidRPr="002A592A">
              <w:rPr>
                <w:b/>
                <w:color w:val="000000"/>
                <w:sz w:val="18"/>
                <w:szCs w:val="18"/>
              </w:rPr>
              <w:t>1217,885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40501" w:rsidRPr="002779CD" w:rsidRDefault="00240501" w:rsidP="00B91F61">
            <w:pPr>
              <w:jc w:val="center"/>
              <w:rPr>
                <w:sz w:val="18"/>
                <w:szCs w:val="18"/>
              </w:rPr>
            </w:pPr>
            <w:r w:rsidRPr="002A592A">
              <w:rPr>
                <w:b/>
                <w:color w:val="000000"/>
                <w:sz w:val="18"/>
                <w:szCs w:val="18"/>
              </w:rPr>
              <w:t>1254,992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40501" w:rsidRPr="002779CD" w:rsidRDefault="00240501" w:rsidP="00B91F61">
            <w:pPr>
              <w:jc w:val="center"/>
              <w:rPr>
                <w:sz w:val="18"/>
                <w:szCs w:val="18"/>
              </w:rPr>
            </w:pPr>
            <w:r w:rsidRPr="002A592A">
              <w:rPr>
                <w:b/>
                <w:color w:val="000000"/>
                <w:sz w:val="18"/>
                <w:szCs w:val="18"/>
              </w:rPr>
              <w:t>1254,992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40501" w:rsidRPr="002779CD" w:rsidRDefault="00240501" w:rsidP="00B91F61">
            <w:pPr>
              <w:jc w:val="center"/>
              <w:rPr>
                <w:sz w:val="18"/>
                <w:szCs w:val="18"/>
              </w:rPr>
            </w:pPr>
            <w:r w:rsidRPr="002A592A">
              <w:rPr>
                <w:b/>
                <w:color w:val="000000"/>
                <w:sz w:val="18"/>
                <w:szCs w:val="18"/>
              </w:rPr>
              <w:t>1254,992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40501" w:rsidRPr="002779CD" w:rsidRDefault="00240501" w:rsidP="00B91F61">
            <w:pPr>
              <w:jc w:val="center"/>
              <w:rPr>
                <w:sz w:val="18"/>
                <w:szCs w:val="18"/>
              </w:rPr>
            </w:pPr>
            <w:r w:rsidRPr="002A592A">
              <w:rPr>
                <w:b/>
                <w:color w:val="000000"/>
                <w:sz w:val="18"/>
                <w:szCs w:val="18"/>
              </w:rPr>
              <w:t>1254,992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40501" w:rsidRPr="002779CD" w:rsidRDefault="00240501" w:rsidP="00B91F61">
            <w:pPr>
              <w:jc w:val="center"/>
              <w:rPr>
                <w:sz w:val="18"/>
                <w:szCs w:val="18"/>
              </w:rPr>
            </w:pPr>
            <w:r w:rsidRPr="002A592A">
              <w:rPr>
                <w:b/>
                <w:sz w:val="18"/>
                <w:szCs w:val="18"/>
              </w:rPr>
              <w:t>14046,04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DC07C1">
            <w:pPr>
              <w:jc w:val="center"/>
              <w:rPr>
                <w:color w:val="22272F"/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-</w:t>
            </w:r>
          </w:p>
        </w:tc>
      </w:tr>
      <w:tr w:rsidR="000F5AC8" w:rsidRPr="00233904" w:rsidTr="00192AE0"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AC8" w:rsidRPr="00233904" w:rsidRDefault="000F5AC8" w:rsidP="00DC07C1">
            <w:pPr>
              <w:jc w:val="center"/>
              <w:rPr>
                <w:color w:val="22272F"/>
              </w:rPr>
            </w:pPr>
          </w:p>
        </w:tc>
        <w:tc>
          <w:tcPr>
            <w:tcW w:w="41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AC8" w:rsidRPr="00233904" w:rsidRDefault="000F5AC8" w:rsidP="00DC07C1">
            <w:pPr>
              <w:rPr>
                <w:b/>
                <w:color w:val="22272F"/>
              </w:rPr>
            </w:pP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5AC8" w:rsidRPr="00233904" w:rsidRDefault="000F5AC8" w:rsidP="00DC07C1">
            <w:pPr>
              <w:jc w:val="both"/>
              <w:rPr>
                <w:b/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0F5AC8" w:rsidRPr="002779CD" w:rsidRDefault="00240501" w:rsidP="00DC0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1070,956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0F5AC8" w:rsidRPr="002779CD" w:rsidRDefault="00240501" w:rsidP="00DC0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2001,268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0F5AC8" w:rsidRPr="002779CD" w:rsidRDefault="00240501" w:rsidP="00DC0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1901,355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0F5AC8" w:rsidRPr="002779CD" w:rsidRDefault="00240501" w:rsidP="000F5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1164,885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0F5AC8" w:rsidRPr="002779CD" w:rsidRDefault="00240501" w:rsidP="00DC0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1204,992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0F5AC8" w:rsidRPr="002779CD" w:rsidRDefault="00240501" w:rsidP="00DC0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1250,992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0F5AC8" w:rsidRPr="002779CD" w:rsidRDefault="00240501" w:rsidP="00DC0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1250,992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0F5AC8" w:rsidRPr="002779CD" w:rsidRDefault="00240501" w:rsidP="00DC0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1250,992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5AC8" w:rsidRPr="002779CD" w:rsidRDefault="00240501" w:rsidP="000F5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11096,430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5AC8" w:rsidRPr="002779CD" w:rsidRDefault="000F5AC8" w:rsidP="00DC07C1">
            <w:pPr>
              <w:jc w:val="center"/>
              <w:rPr>
                <w:color w:val="22272F"/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-</w:t>
            </w:r>
          </w:p>
        </w:tc>
      </w:tr>
      <w:tr w:rsidR="00827A4B" w:rsidRPr="00233904" w:rsidTr="00192AE0"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A4B" w:rsidRPr="00233904" w:rsidRDefault="00827A4B" w:rsidP="00DC07C1">
            <w:pPr>
              <w:jc w:val="center"/>
              <w:rPr>
                <w:color w:val="22272F"/>
              </w:rPr>
            </w:pPr>
          </w:p>
        </w:tc>
        <w:tc>
          <w:tcPr>
            <w:tcW w:w="41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A4B" w:rsidRPr="00233904" w:rsidRDefault="00827A4B" w:rsidP="00DC07C1">
            <w:pPr>
              <w:rPr>
                <w:b/>
                <w:color w:val="22272F"/>
              </w:rPr>
            </w:pP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33904" w:rsidRDefault="00827A4B" w:rsidP="00DC07C1">
            <w:pPr>
              <w:jc w:val="both"/>
              <w:rPr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районный  бюджет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779CD" w:rsidRDefault="00240501" w:rsidP="00DC07C1">
            <w:pPr>
              <w:jc w:val="center"/>
              <w:rPr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1997,531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779CD" w:rsidRDefault="00240501" w:rsidP="00B91F61">
            <w:pPr>
              <w:jc w:val="center"/>
              <w:rPr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411,607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779CD" w:rsidRDefault="00240501" w:rsidP="00B91F61">
            <w:pPr>
              <w:jc w:val="center"/>
              <w:rPr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425,47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779CD" w:rsidRDefault="00240501" w:rsidP="00240501">
            <w:pPr>
              <w:jc w:val="center"/>
              <w:rPr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53</w:t>
            </w:r>
            <w:r w:rsidR="00827A4B" w:rsidRPr="002779CD">
              <w:rPr>
                <w:color w:val="22272F"/>
                <w:sz w:val="18"/>
                <w:szCs w:val="18"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779CD" w:rsidRDefault="00240501" w:rsidP="00DC07C1">
            <w:pPr>
              <w:jc w:val="center"/>
              <w:rPr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50</w:t>
            </w:r>
            <w:r w:rsidR="00827A4B" w:rsidRPr="002779CD">
              <w:rPr>
                <w:color w:val="22272F"/>
                <w:sz w:val="18"/>
                <w:szCs w:val="18"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779CD" w:rsidRDefault="00240501" w:rsidP="00DC07C1">
            <w:pPr>
              <w:jc w:val="center"/>
              <w:rPr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4</w:t>
            </w:r>
            <w:r w:rsidR="00827A4B" w:rsidRPr="002779CD">
              <w:rPr>
                <w:color w:val="22272F"/>
                <w:sz w:val="18"/>
                <w:szCs w:val="18"/>
              </w:rPr>
              <w:t>,000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779CD" w:rsidRDefault="00240501" w:rsidP="00DC07C1">
            <w:pPr>
              <w:jc w:val="center"/>
              <w:rPr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4</w:t>
            </w:r>
            <w:r w:rsidR="00827A4B" w:rsidRPr="002779CD">
              <w:rPr>
                <w:color w:val="22272F"/>
                <w:sz w:val="18"/>
                <w:szCs w:val="18"/>
              </w:rPr>
              <w:t>,000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779CD" w:rsidRDefault="00240501" w:rsidP="00DC07C1">
            <w:pPr>
              <w:jc w:val="center"/>
              <w:rPr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4</w:t>
            </w:r>
            <w:r w:rsidR="00827A4B" w:rsidRPr="002779CD">
              <w:rPr>
                <w:color w:val="22272F"/>
                <w:sz w:val="18"/>
                <w:szCs w:val="18"/>
              </w:rPr>
              <w:t>,000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779CD" w:rsidRDefault="00240501" w:rsidP="000F5AC8">
            <w:pPr>
              <w:jc w:val="center"/>
              <w:rPr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2949,608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779CD" w:rsidRDefault="00827A4B" w:rsidP="00DC07C1">
            <w:pPr>
              <w:jc w:val="center"/>
              <w:rPr>
                <w:color w:val="22272F"/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-</w:t>
            </w:r>
          </w:p>
        </w:tc>
      </w:tr>
      <w:tr w:rsidR="00827A4B" w:rsidRPr="00233904" w:rsidTr="00192AE0"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A4B" w:rsidRPr="00233904" w:rsidRDefault="00827A4B" w:rsidP="00DC07C1">
            <w:pPr>
              <w:jc w:val="center"/>
              <w:rPr>
                <w:color w:val="22272F"/>
              </w:rPr>
            </w:pPr>
          </w:p>
        </w:tc>
        <w:tc>
          <w:tcPr>
            <w:tcW w:w="41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A4B" w:rsidRPr="00233904" w:rsidRDefault="00827A4B" w:rsidP="00DC07C1">
            <w:pPr>
              <w:rPr>
                <w:b/>
                <w:color w:val="22272F"/>
              </w:rPr>
            </w:pP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33904" w:rsidRDefault="00827A4B" w:rsidP="00DC07C1">
            <w:pPr>
              <w:jc w:val="both"/>
              <w:rPr>
                <w:b/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779CD" w:rsidRDefault="00827A4B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779CD" w:rsidRDefault="00827A4B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779CD" w:rsidRDefault="00827A4B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779CD" w:rsidRDefault="00827A4B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779CD" w:rsidRDefault="00827A4B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779CD" w:rsidRDefault="00827A4B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779CD" w:rsidRDefault="00827A4B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779CD" w:rsidRDefault="00827A4B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779CD" w:rsidRDefault="00827A4B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779CD" w:rsidRDefault="00827A4B" w:rsidP="00DC07C1">
            <w:pPr>
              <w:jc w:val="center"/>
              <w:rPr>
                <w:color w:val="22272F"/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-</w:t>
            </w:r>
          </w:p>
        </w:tc>
      </w:tr>
      <w:tr w:rsidR="00827A4B" w:rsidRPr="00233904" w:rsidTr="00192AE0"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A4B" w:rsidRPr="00233904" w:rsidRDefault="00827A4B" w:rsidP="00DC07C1">
            <w:pPr>
              <w:jc w:val="center"/>
              <w:rPr>
                <w:color w:val="22272F"/>
              </w:rPr>
            </w:pPr>
          </w:p>
        </w:tc>
        <w:tc>
          <w:tcPr>
            <w:tcW w:w="41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A4B" w:rsidRPr="00233904" w:rsidRDefault="00827A4B" w:rsidP="00DC07C1">
            <w:pPr>
              <w:rPr>
                <w:b/>
                <w:color w:val="22272F"/>
              </w:rPr>
            </w:pP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33904" w:rsidRDefault="00827A4B" w:rsidP="00DC07C1">
            <w:pPr>
              <w:jc w:val="both"/>
              <w:rPr>
                <w:b/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779CD" w:rsidRDefault="00827A4B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779CD" w:rsidRDefault="00827A4B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779CD" w:rsidRDefault="00827A4B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779CD" w:rsidRDefault="00827A4B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779CD" w:rsidRDefault="00827A4B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779CD" w:rsidRDefault="00827A4B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779CD" w:rsidRDefault="00827A4B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779CD" w:rsidRDefault="00827A4B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779CD" w:rsidRDefault="00827A4B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A4B" w:rsidRPr="002779CD" w:rsidRDefault="00827A4B" w:rsidP="00DC07C1">
            <w:pPr>
              <w:jc w:val="center"/>
              <w:rPr>
                <w:color w:val="22272F"/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-</w:t>
            </w:r>
          </w:p>
        </w:tc>
      </w:tr>
      <w:tr w:rsidR="00240501" w:rsidRPr="00233904" w:rsidTr="00C97A0D">
        <w:trPr>
          <w:trHeight w:val="112"/>
        </w:trPr>
        <w:tc>
          <w:tcPr>
            <w:tcW w:w="5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501" w:rsidRPr="00233904" w:rsidRDefault="00240501" w:rsidP="00DC07C1">
            <w:pPr>
              <w:rPr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41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501" w:rsidRPr="00233904" w:rsidRDefault="00240501" w:rsidP="00DC07C1">
            <w:pPr>
              <w:rPr>
                <w:b/>
                <w:color w:val="22272F"/>
              </w:rPr>
            </w:pPr>
            <w:r w:rsidRPr="00233904">
              <w:rPr>
                <w:sz w:val="22"/>
                <w:szCs w:val="22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33904" w:rsidRDefault="00240501" w:rsidP="00DC07C1">
            <w:pPr>
              <w:jc w:val="both"/>
              <w:rPr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40501" w:rsidRPr="00240501" w:rsidRDefault="00240501" w:rsidP="00A33216">
            <w:pPr>
              <w:jc w:val="center"/>
              <w:rPr>
                <w:sz w:val="18"/>
                <w:szCs w:val="18"/>
              </w:rPr>
            </w:pPr>
            <w:r w:rsidRPr="00240501">
              <w:rPr>
                <w:color w:val="000000"/>
                <w:sz w:val="18"/>
                <w:szCs w:val="18"/>
              </w:rPr>
              <w:t>3068,487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40501" w:rsidRPr="00240501" w:rsidRDefault="00240501" w:rsidP="00A33216">
            <w:pPr>
              <w:jc w:val="center"/>
              <w:rPr>
                <w:sz w:val="18"/>
                <w:szCs w:val="18"/>
              </w:rPr>
            </w:pPr>
            <w:r w:rsidRPr="00240501">
              <w:rPr>
                <w:color w:val="000000"/>
                <w:sz w:val="18"/>
                <w:szCs w:val="18"/>
              </w:rPr>
              <w:t>2412,875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40501" w:rsidRPr="00240501" w:rsidRDefault="00240501" w:rsidP="00A33216">
            <w:pPr>
              <w:jc w:val="center"/>
              <w:rPr>
                <w:sz w:val="18"/>
                <w:szCs w:val="18"/>
              </w:rPr>
            </w:pPr>
            <w:r w:rsidRPr="00240501">
              <w:rPr>
                <w:color w:val="000000"/>
                <w:sz w:val="18"/>
                <w:szCs w:val="18"/>
              </w:rPr>
              <w:t>2326,825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40501" w:rsidRPr="00240501" w:rsidRDefault="00240501" w:rsidP="00A33216">
            <w:pPr>
              <w:jc w:val="center"/>
              <w:rPr>
                <w:sz w:val="18"/>
                <w:szCs w:val="18"/>
              </w:rPr>
            </w:pPr>
            <w:r w:rsidRPr="00240501">
              <w:rPr>
                <w:color w:val="000000"/>
                <w:sz w:val="18"/>
                <w:szCs w:val="18"/>
              </w:rPr>
              <w:t>1217,885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40501" w:rsidRPr="00240501" w:rsidRDefault="00240501" w:rsidP="00A33216">
            <w:pPr>
              <w:jc w:val="center"/>
              <w:rPr>
                <w:sz w:val="18"/>
                <w:szCs w:val="18"/>
              </w:rPr>
            </w:pPr>
            <w:r w:rsidRPr="00240501">
              <w:rPr>
                <w:color w:val="000000"/>
                <w:sz w:val="18"/>
                <w:szCs w:val="18"/>
              </w:rPr>
              <w:t>1254,992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40501" w:rsidRPr="00240501" w:rsidRDefault="00240501" w:rsidP="00A33216">
            <w:pPr>
              <w:jc w:val="center"/>
              <w:rPr>
                <w:sz w:val="18"/>
                <w:szCs w:val="18"/>
              </w:rPr>
            </w:pPr>
            <w:r w:rsidRPr="00240501">
              <w:rPr>
                <w:color w:val="000000"/>
                <w:sz w:val="18"/>
                <w:szCs w:val="18"/>
              </w:rPr>
              <w:t>1254,992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40501" w:rsidRPr="00240501" w:rsidRDefault="00240501" w:rsidP="00A33216">
            <w:pPr>
              <w:jc w:val="center"/>
              <w:rPr>
                <w:sz w:val="18"/>
                <w:szCs w:val="18"/>
              </w:rPr>
            </w:pPr>
            <w:r w:rsidRPr="00240501">
              <w:rPr>
                <w:color w:val="000000"/>
                <w:sz w:val="18"/>
                <w:szCs w:val="18"/>
              </w:rPr>
              <w:t>1254,992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40501" w:rsidRPr="00240501" w:rsidRDefault="00240501" w:rsidP="00A33216">
            <w:pPr>
              <w:jc w:val="center"/>
              <w:rPr>
                <w:sz w:val="18"/>
                <w:szCs w:val="18"/>
              </w:rPr>
            </w:pPr>
            <w:r w:rsidRPr="00240501">
              <w:rPr>
                <w:color w:val="000000"/>
                <w:sz w:val="18"/>
                <w:szCs w:val="18"/>
              </w:rPr>
              <w:t>1254,992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40501" w:rsidRPr="00240501" w:rsidRDefault="00240501" w:rsidP="00A33216">
            <w:pPr>
              <w:jc w:val="center"/>
              <w:rPr>
                <w:sz w:val="18"/>
                <w:szCs w:val="18"/>
              </w:rPr>
            </w:pPr>
            <w:r w:rsidRPr="00240501">
              <w:rPr>
                <w:sz w:val="18"/>
                <w:szCs w:val="18"/>
              </w:rPr>
              <w:t>14046,04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DC07C1">
            <w:pPr>
              <w:jc w:val="center"/>
              <w:rPr>
                <w:color w:val="22272F"/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-</w:t>
            </w:r>
          </w:p>
        </w:tc>
      </w:tr>
      <w:tr w:rsidR="00240501" w:rsidRPr="00233904" w:rsidTr="00C97A0D">
        <w:trPr>
          <w:trHeight w:val="266"/>
        </w:trPr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501" w:rsidRPr="00233904" w:rsidRDefault="00240501" w:rsidP="00DC07C1">
            <w:pPr>
              <w:rPr>
                <w:color w:val="22272F"/>
              </w:rPr>
            </w:pPr>
          </w:p>
        </w:tc>
        <w:tc>
          <w:tcPr>
            <w:tcW w:w="41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501" w:rsidRPr="00233904" w:rsidRDefault="00240501" w:rsidP="00DC07C1"/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33904" w:rsidRDefault="00240501" w:rsidP="00DC07C1">
            <w:pPr>
              <w:jc w:val="both"/>
              <w:rPr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240501" w:rsidRPr="002779CD" w:rsidRDefault="00240501" w:rsidP="00A33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1070,956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240501" w:rsidRPr="002779CD" w:rsidRDefault="00240501" w:rsidP="00A33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2001,268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240501" w:rsidRPr="002779CD" w:rsidRDefault="00240501" w:rsidP="00A33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1901,355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240501" w:rsidRPr="002779CD" w:rsidRDefault="00240501" w:rsidP="00A33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1164,885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240501" w:rsidRPr="002779CD" w:rsidRDefault="00240501" w:rsidP="00A33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1204,992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240501" w:rsidRPr="002779CD" w:rsidRDefault="00240501" w:rsidP="00A33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1250,992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240501" w:rsidRPr="002779CD" w:rsidRDefault="00240501" w:rsidP="00A33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1250,992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240501" w:rsidRPr="002779CD" w:rsidRDefault="00240501" w:rsidP="00A33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1250,992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827A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11096,430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DC07C1">
            <w:pPr>
              <w:jc w:val="center"/>
              <w:rPr>
                <w:color w:val="22272F"/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-</w:t>
            </w:r>
          </w:p>
        </w:tc>
      </w:tr>
      <w:tr w:rsidR="00240501" w:rsidRPr="00233904" w:rsidTr="00192AE0">
        <w:trPr>
          <w:trHeight w:val="110"/>
        </w:trPr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501" w:rsidRPr="00233904" w:rsidRDefault="00240501" w:rsidP="00DC07C1">
            <w:pPr>
              <w:rPr>
                <w:color w:val="22272F"/>
              </w:rPr>
            </w:pPr>
          </w:p>
        </w:tc>
        <w:tc>
          <w:tcPr>
            <w:tcW w:w="41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501" w:rsidRPr="00233904" w:rsidRDefault="00240501" w:rsidP="00DC07C1"/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33904" w:rsidRDefault="00240501" w:rsidP="00DC07C1">
            <w:pPr>
              <w:jc w:val="both"/>
              <w:rPr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A33216">
            <w:pPr>
              <w:jc w:val="center"/>
              <w:rPr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1997,531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A33216">
            <w:pPr>
              <w:jc w:val="center"/>
              <w:rPr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411,607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A33216">
            <w:pPr>
              <w:jc w:val="center"/>
              <w:rPr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425,47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A33216">
            <w:pPr>
              <w:jc w:val="center"/>
              <w:rPr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53</w:t>
            </w:r>
            <w:r w:rsidRPr="002779CD">
              <w:rPr>
                <w:color w:val="22272F"/>
                <w:sz w:val="18"/>
                <w:szCs w:val="18"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A33216">
            <w:pPr>
              <w:jc w:val="center"/>
              <w:rPr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50</w:t>
            </w:r>
            <w:r w:rsidRPr="002779CD">
              <w:rPr>
                <w:color w:val="22272F"/>
                <w:sz w:val="18"/>
                <w:szCs w:val="18"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A33216">
            <w:pPr>
              <w:jc w:val="center"/>
              <w:rPr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4</w:t>
            </w:r>
            <w:r w:rsidRPr="002779CD">
              <w:rPr>
                <w:color w:val="22272F"/>
                <w:sz w:val="18"/>
                <w:szCs w:val="18"/>
              </w:rPr>
              <w:t>,000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A33216">
            <w:pPr>
              <w:jc w:val="center"/>
              <w:rPr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4</w:t>
            </w:r>
            <w:r w:rsidRPr="002779CD">
              <w:rPr>
                <w:color w:val="22272F"/>
                <w:sz w:val="18"/>
                <w:szCs w:val="18"/>
              </w:rPr>
              <w:t>,000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A33216">
            <w:pPr>
              <w:jc w:val="center"/>
              <w:rPr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4</w:t>
            </w:r>
            <w:r w:rsidRPr="002779CD">
              <w:rPr>
                <w:color w:val="22272F"/>
                <w:sz w:val="18"/>
                <w:szCs w:val="18"/>
              </w:rPr>
              <w:t>,000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A33216">
            <w:pPr>
              <w:jc w:val="center"/>
              <w:rPr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2949,608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DC07C1">
            <w:pPr>
              <w:jc w:val="center"/>
              <w:rPr>
                <w:color w:val="22272F"/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-</w:t>
            </w:r>
          </w:p>
        </w:tc>
      </w:tr>
      <w:tr w:rsidR="00240501" w:rsidRPr="00233904" w:rsidTr="00192AE0">
        <w:trPr>
          <w:trHeight w:val="110"/>
        </w:trPr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501" w:rsidRPr="00233904" w:rsidRDefault="00240501" w:rsidP="00DC07C1">
            <w:pPr>
              <w:rPr>
                <w:color w:val="22272F"/>
              </w:rPr>
            </w:pPr>
          </w:p>
        </w:tc>
        <w:tc>
          <w:tcPr>
            <w:tcW w:w="41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501" w:rsidRPr="00233904" w:rsidRDefault="00240501" w:rsidP="00DC07C1"/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33904" w:rsidRDefault="00240501" w:rsidP="00DC07C1">
            <w:pPr>
              <w:jc w:val="both"/>
              <w:rPr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DC07C1">
            <w:pPr>
              <w:jc w:val="center"/>
              <w:rPr>
                <w:color w:val="22272F"/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-</w:t>
            </w:r>
          </w:p>
        </w:tc>
      </w:tr>
      <w:tr w:rsidR="00240501" w:rsidRPr="00233904" w:rsidTr="00192AE0">
        <w:trPr>
          <w:trHeight w:val="110"/>
        </w:trPr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501" w:rsidRPr="00233904" w:rsidRDefault="00240501" w:rsidP="00DC07C1">
            <w:pPr>
              <w:rPr>
                <w:color w:val="22272F"/>
              </w:rPr>
            </w:pPr>
          </w:p>
        </w:tc>
        <w:tc>
          <w:tcPr>
            <w:tcW w:w="41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501" w:rsidRPr="00233904" w:rsidRDefault="00240501" w:rsidP="00DC07C1"/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33904" w:rsidRDefault="00240501" w:rsidP="00DC07C1">
            <w:pPr>
              <w:jc w:val="both"/>
              <w:rPr>
                <w:color w:val="22272F"/>
              </w:rPr>
            </w:pPr>
            <w:r w:rsidRPr="00233904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DC07C1">
            <w:pPr>
              <w:jc w:val="center"/>
              <w:rPr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40501" w:rsidRPr="002779CD" w:rsidRDefault="00240501" w:rsidP="00DC07C1">
            <w:pPr>
              <w:jc w:val="center"/>
              <w:rPr>
                <w:color w:val="22272F"/>
                <w:sz w:val="18"/>
                <w:szCs w:val="18"/>
              </w:rPr>
            </w:pPr>
            <w:r w:rsidRPr="002779CD">
              <w:rPr>
                <w:color w:val="22272F"/>
                <w:sz w:val="18"/>
                <w:szCs w:val="18"/>
              </w:rPr>
              <w:t>-</w:t>
            </w:r>
          </w:p>
        </w:tc>
      </w:tr>
    </w:tbl>
    <w:p w:rsidR="00895E76" w:rsidRDefault="00895E76" w:rsidP="00895E76">
      <w:pPr>
        <w:sectPr w:rsidR="00895E76">
          <w:headerReference w:type="default" r:id="rId15"/>
          <w:pgSz w:w="16838" w:h="11906" w:orient="landscape"/>
          <w:pgMar w:top="777" w:right="536" w:bottom="851" w:left="566" w:header="720" w:footer="0" w:gutter="0"/>
          <w:cols w:space="720"/>
          <w:formProt w:val="0"/>
          <w:docGrid w:linePitch="240" w:charSpace="26214"/>
        </w:sectPr>
      </w:pPr>
    </w:p>
    <w:p w:rsidR="00A63014" w:rsidRDefault="00401CDC" w:rsidP="00A63014">
      <w:pPr>
        <w:jc w:val="center"/>
        <w:rPr>
          <w:sz w:val="28"/>
          <w:szCs w:val="28"/>
        </w:rPr>
      </w:pPr>
      <w:r w:rsidRPr="009F2F5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№6</w:t>
      </w:r>
    </w:p>
    <w:p w:rsidR="00401CDC" w:rsidRDefault="00401CDC" w:rsidP="00401CDC">
      <w:pPr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 (комплексной программе)</w:t>
      </w:r>
    </w:p>
    <w:p w:rsidR="00401CDC" w:rsidRDefault="00401CDC" w:rsidP="00401CDC">
      <w:pPr>
        <w:ind w:right="40"/>
        <w:contextualSpacing/>
        <w:jc w:val="center"/>
        <w:rPr>
          <w:sz w:val="28"/>
          <w:szCs w:val="28"/>
        </w:rPr>
      </w:pPr>
      <w:r w:rsidRPr="00895E76">
        <w:rPr>
          <w:sz w:val="28"/>
          <w:szCs w:val="28"/>
        </w:rPr>
        <w:t xml:space="preserve">«Развитие культуры муниципального образования </w:t>
      </w:r>
    </w:p>
    <w:p w:rsidR="00401CDC" w:rsidRDefault="0015251C" w:rsidP="00401CDC">
      <w:pPr>
        <w:ind w:right="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Зубар</w:t>
      </w:r>
      <w:r w:rsidR="00401CDC">
        <w:rPr>
          <w:sz w:val="28"/>
          <w:szCs w:val="28"/>
        </w:rPr>
        <w:t>евский</w:t>
      </w:r>
      <w:r w:rsidR="00401CDC" w:rsidRPr="00895E76">
        <w:rPr>
          <w:sz w:val="28"/>
          <w:szCs w:val="28"/>
        </w:rPr>
        <w:t xml:space="preserve"> сельсовет Оренбургского района </w:t>
      </w:r>
    </w:p>
    <w:p w:rsidR="00401CDC" w:rsidRPr="00895E76" w:rsidRDefault="00401CDC" w:rsidP="00401CDC">
      <w:pPr>
        <w:ind w:right="40"/>
        <w:contextualSpacing/>
        <w:jc w:val="center"/>
        <w:rPr>
          <w:i/>
          <w:sz w:val="28"/>
          <w:szCs w:val="28"/>
        </w:rPr>
      </w:pPr>
      <w:r w:rsidRPr="00895E76">
        <w:rPr>
          <w:sz w:val="28"/>
          <w:szCs w:val="28"/>
        </w:rPr>
        <w:t>Оренбургской области на 2023-2030 годы»</w:t>
      </w:r>
    </w:p>
    <w:p w:rsidR="003F73DB" w:rsidRPr="003F73DB" w:rsidRDefault="003F73DB" w:rsidP="003F73DB">
      <w:pPr>
        <w:jc w:val="right"/>
        <w:rPr>
          <w:sz w:val="28"/>
          <w:szCs w:val="28"/>
        </w:rPr>
      </w:pPr>
    </w:p>
    <w:p w:rsidR="00895E76" w:rsidRDefault="00895E76" w:rsidP="00D14016">
      <w:pPr>
        <w:ind w:right="40"/>
        <w:contextualSpacing/>
        <w:jc w:val="center"/>
        <w:rPr>
          <w:sz w:val="28"/>
          <w:szCs w:val="28"/>
        </w:rPr>
      </w:pPr>
      <w:bookmarkStart w:id="6" w:name="_Hlk129276637"/>
      <w:r w:rsidRPr="00C86A05">
        <w:rPr>
          <w:sz w:val="28"/>
          <w:szCs w:val="28"/>
        </w:rPr>
        <w:t xml:space="preserve">Сведения о методике расчета показателей (результатов) муниципальной программы (комплексной программы) ««Развитие культуры муниципального образования </w:t>
      </w:r>
      <w:r w:rsidR="006A4B41">
        <w:rPr>
          <w:sz w:val="28"/>
          <w:szCs w:val="28"/>
        </w:rPr>
        <w:t>Зубар</w:t>
      </w:r>
      <w:r w:rsidR="00D14016" w:rsidRPr="00D14016">
        <w:rPr>
          <w:sz w:val="28"/>
          <w:szCs w:val="28"/>
        </w:rPr>
        <w:t>евский</w:t>
      </w:r>
      <w:r w:rsidRPr="00C86A05">
        <w:rPr>
          <w:sz w:val="28"/>
          <w:szCs w:val="28"/>
        </w:rPr>
        <w:t xml:space="preserve"> сельсовет Оренбургского района Оренбургской области на 2023-2030 годы»</w:t>
      </w:r>
      <w:bookmarkEnd w:id="6"/>
    </w:p>
    <w:tbl>
      <w:tblPr>
        <w:tblW w:w="14885" w:type="dxa"/>
        <w:tblInd w:w="-274" w:type="dxa"/>
        <w:tblLayout w:type="fixed"/>
        <w:tblCellMar>
          <w:top w:w="15" w:type="dxa"/>
          <w:left w:w="10" w:type="dxa"/>
          <w:bottom w:w="15" w:type="dxa"/>
          <w:right w:w="15" w:type="dxa"/>
        </w:tblCellMar>
        <w:tblLook w:val="04A0"/>
      </w:tblPr>
      <w:tblGrid>
        <w:gridCol w:w="744"/>
        <w:gridCol w:w="1812"/>
        <w:gridCol w:w="1283"/>
        <w:gridCol w:w="1904"/>
        <w:gridCol w:w="1818"/>
        <w:gridCol w:w="2132"/>
        <w:gridCol w:w="2047"/>
        <w:gridCol w:w="1639"/>
        <w:gridCol w:w="1506"/>
      </w:tblGrid>
      <w:tr w:rsidR="00895E76" w:rsidRPr="00C86A05" w:rsidTr="00F3017D"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jc w:val="center"/>
              <w:rPr>
                <w:b/>
                <w:color w:val="22272F"/>
              </w:rPr>
            </w:pPr>
            <w:r w:rsidRPr="00D14016">
              <w:rPr>
                <w:color w:val="22272F"/>
              </w:rPr>
              <w:t>№ п/п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jc w:val="center"/>
              <w:rPr>
                <w:b/>
                <w:color w:val="22272F"/>
              </w:rPr>
            </w:pPr>
            <w:r w:rsidRPr="00D14016">
              <w:rPr>
                <w:color w:val="22272F"/>
              </w:rPr>
              <w:t>Наименование показателя (результат)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jc w:val="center"/>
              <w:rPr>
                <w:b/>
                <w:color w:val="22272F"/>
              </w:rPr>
            </w:pPr>
            <w:r w:rsidRPr="00D14016">
              <w:rPr>
                <w:color w:val="22272F"/>
              </w:rPr>
              <w:t>Единица измерения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jc w:val="center"/>
              <w:rPr>
                <w:b/>
                <w:color w:val="22272F"/>
              </w:rPr>
            </w:pPr>
            <w:r w:rsidRPr="00D14016">
              <w:rPr>
                <w:color w:val="22272F"/>
              </w:rPr>
              <w:t>Алгоритм формирования (формула) и методологические пояснения</w:t>
            </w:r>
            <w:r w:rsidRPr="00D14016">
              <w:rPr>
                <w:rStyle w:val="affc"/>
                <w:color w:val="22272F"/>
              </w:rPr>
              <w:footnoteReference w:id="14"/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jc w:val="center"/>
              <w:rPr>
                <w:b/>
                <w:color w:val="22272F"/>
              </w:rPr>
            </w:pPr>
            <w:r w:rsidRPr="00D14016">
              <w:rPr>
                <w:color w:val="22272F"/>
              </w:rPr>
              <w:t>Базовые показатели (используемые в формуле)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jc w:val="center"/>
              <w:rPr>
                <w:b/>
                <w:color w:val="22272F"/>
              </w:rPr>
            </w:pPr>
            <w:r w:rsidRPr="00D14016">
              <w:rPr>
                <w:color w:val="22272F"/>
              </w:rPr>
              <w:t>Метод сбора информации, индекс формы отчетности</w:t>
            </w:r>
            <w:r w:rsidRPr="00D14016">
              <w:rPr>
                <w:rStyle w:val="affc"/>
                <w:color w:val="22272F"/>
              </w:rPr>
              <w:footnoteReference w:id="15"/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jc w:val="center"/>
              <w:rPr>
                <w:b/>
                <w:color w:val="22272F"/>
              </w:rPr>
            </w:pPr>
            <w:r w:rsidRPr="00D14016">
              <w:rPr>
                <w:color w:val="22272F"/>
              </w:rPr>
              <w:t>Ответственный за сбор данных по показателю</w:t>
            </w:r>
            <w:r w:rsidRPr="00D14016">
              <w:rPr>
                <w:rStyle w:val="affc"/>
                <w:color w:val="22272F"/>
              </w:rPr>
              <w:footnoteReference w:id="16"/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jc w:val="center"/>
              <w:rPr>
                <w:b/>
                <w:color w:val="22272F"/>
              </w:rPr>
            </w:pPr>
            <w:r w:rsidRPr="00D14016">
              <w:rPr>
                <w:color w:val="22272F"/>
              </w:rPr>
              <w:t>Источник данных</w:t>
            </w:r>
            <w:r w:rsidRPr="00D14016">
              <w:rPr>
                <w:rStyle w:val="affc"/>
                <w:color w:val="22272F"/>
              </w:rPr>
              <w:footnoteReference w:id="17"/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jc w:val="center"/>
              <w:rPr>
                <w:b/>
                <w:color w:val="22272F"/>
              </w:rPr>
            </w:pPr>
            <w:r w:rsidRPr="00D14016">
              <w:rPr>
                <w:color w:val="22272F"/>
              </w:rPr>
              <w:t>Срок представления годовой отчетной информации</w:t>
            </w:r>
            <w:r w:rsidRPr="00D14016">
              <w:rPr>
                <w:rStyle w:val="affc"/>
                <w:color w:val="22272F"/>
              </w:rPr>
              <w:footnoteReference w:id="18"/>
            </w:r>
          </w:p>
        </w:tc>
      </w:tr>
      <w:tr w:rsidR="00895E76" w:rsidRPr="00C86A05" w:rsidTr="00F3017D"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jc w:val="center"/>
              <w:rPr>
                <w:b/>
                <w:color w:val="22272F"/>
              </w:rPr>
            </w:pPr>
            <w:r w:rsidRPr="00D14016">
              <w:rPr>
                <w:color w:val="22272F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jc w:val="center"/>
              <w:rPr>
                <w:b/>
                <w:color w:val="22272F"/>
              </w:rPr>
            </w:pPr>
            <w:r w:rsidRPr="00D14016">
              <w:rPr>
                <w:color w:val="22272F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jc w:val="center"/>
              <w:rPr>
                <w:b/>
                <w:color w:val="22272F"/>
              </w:rPr>
            </w:pPr>
            <w:r w:rsidRPr="00D14016">
              <w:rPr>
                <w:color w:val="22272F"/>
              </w:rPr>
              <w:t>3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jc w:val="center"/>
              <w:rPr>
                <w:b/>
                <w:color w:val="22272F"/>
              </w:rPr>
            </w:pPr>
            <w:r w:rsidRPr="00D14016">
              <w:rPr>
                <w:color w:val="22272F"/>
              </w:rPr>
              <w:t>4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jc w:val="center"/>
              <w:rPr>
                <w:color w:val="22272F"/>
              </w:rPr>
            </w:pPr>
            <w:r w:rsidRPr="00D14016">
              <w:rPr>
                <w:color w:val="22272F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jc w:val="center"/>
              <w:rPr>
                <w:color w:val="22272F"/>
              </w:rPr>
            </w:pPr>
            <w:r w:rsidRPr="00D14016">
              <w:rPr>
                <w:color w:val="22272F"/>
              </w:rPr>
              <w:t>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jc w:val="center"/>
              <w:rPr>
                <w:color w:val="22272F"/>
              </w:rPr>
            </w:pPr>
            <w:r w:rsidRPr="00D14016">
              <w:rPr>
                <w:color w:val="22272F"/>
              </w:rPr>
              <w:t>7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jc w:val="center"/>
              <w:rPr>
                <w:color w:val="22272F"/>
              </w:rPr>
            </w:pPr>
            <w:r w:rsidRPr="00D14016">
              <w:rPr>
                <w:color w:val="22272F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jc w:val="center"/>
              <w:rPr>
                <w:color w:val="22272F"/>
              </w:rPr>
            </w:pPr>
            <w:r w:rsidRPr="00D14016">
              <w:rPr>
                <w:color w:val="22272F"/>
              </w:rPr>
              <w:t>9</w:t>
            </w:r>
          </w:p>
        </w:tc>
      </w:tr>
      <w:tr w:rsidR="00895E76" w:rsidRPr="00C86A05" w:rsidTr="00F3017D">
        <w:trPr>
          <w:trHeight w:val="240"/>
        </w:trPr>
        <w:tc>
          <w:tcPr>
            <w:tcW w:w="7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jc w:val="center"/>
              <w:rPr>
                <w:color w:val="22272F"/>
              </w:rPr>
            </w:pPr>
            <w:r w:rsidRPr="00D14016">
              <w:rPr>
                <w:color w:val="22272F"/>
                <w:sz w:val="22"/>
                <w:szCs w:val="22"/>
              </w:rPr>
              <w:t>1.</w:t>
            </w:r>
          </w:p>
          <w:p w:rsidR="00895E76" w:rsidRPr="00D14016" w:rsidRDefault="00895E76" w:rsidP="00DC07C1">
            <w:pPr>
              <w:jc w:val="center"/>
              <w:rPr>
                <w:color w:val="22272F"/>
              </w:rPr>
            </w:pPr>
          </w:p>
          <w:p w:rsidR="00895E76" w:rsidRPr="00D14016" w:rsidRDefault="00895E76" w:rsidP="00DC07C1">
            <w:pPr>
              <w:jc w:val="center"/>
              <w:rPr>
                <w:color w:val="22272F"/>
              </w:rPr>
            </w:pPr>
          </w:p>
          <w:p w:rsidR="00895E76" w:rsidRPr="00D14016" w:rsidRDefault="00895E76" w:rsidP="00DC07C1">
            <w:pPr>
              <w:jc w:val="center"/>
              <w:rPr>
                <w:color w:val="22272F"/>
              </w:rPr>
            </w:pPr>
          </w:p>
          <w:p w:rsidR="00895E76" w:rsidRPr="00D14016" w:rsidRDefault="00895E76" w:rsidP="00DC07C1">
            <w:pPr>
              <w:jc w:val="center"/>
              <w:rPr>
                <w:color w:val="22272F"/>
              </w:rPr>
            </w:pPr>
          </w:p>
          <w:p w:rsidR="00895E76" w:rsidRPr="00D14016" w:rsidRDefault="00895E76" w:rsidP="00DC07C1">
            <w:pPr>
              <w:jc w:val="center"/>
              <w:rPr>
                <w:color w:val="22272F"/>
              </w:rPr>
            </w:pPr>
          </w:p>
          <w:p w:rsidR="00895E76" w:rsidRPr="00D14016" w:rsidRDefault="00895E76" w:rsidP="00DC07C1">
            <w:pPr>
              <w:jc w:val="center"/>
              <w:rPr>
                <w:color w:val="22272F"/>
              </w:rPr>
            </w:pPr>
          </w:p>
          <w:p w:rsidR="00895E76" w:rsidRPr="00D14016" w:rsidRDefault="00895E76" w:rsidP="00DC07C1">
            <w:pPr>
              <w:jc w:val="center"/>
              <w:rPr>
                <w:color w:val="22272F"/>
              </w:rPr>
            </w:pPr>
          </w:p>
          <w:p w:rsidR="00895E76" w:rsidRPr="00D14016" w:rsidRDefault="00895E76" w:rsidP="00DC07C1">
            <w:pPr>
              <w:jc w:val="center"/>
              <w:rPr>
                <w:color w:val="22272F"/>
              </w:rPr>
            </w:pPr>
          </w:p>
          <w:p w:rsidR="00895E76" w:rsidRPr="00D14016" w:rsidRDefault="00895E76" w:rsidP="00DC07C1">
            <w:pPr>
              <w:jc w:val="center"/>
              <w:rPr>
                <w:color w:val="22272F"/>
              </w:rPr>
            </w:pPr>
          </w:p>
          <w:p w:rsidR="00895E76" w:rsidRPr="00D14016" w:rsidRDefault="00895E76" w:rsidP="00DC07C1">
            <w:pPr>
              <w:jc w:val="center"/>
              <w:rPr>
                <w:color w:val="22272F"/>
              </w:rPr>
            </w:pPr>
          </w:p>
          <w:p w:rsidR="00895E76" w:rsidRPr="00D14016" w:rsidRDefault="00895E76" w:rsidP="00DC07C1">
            <w:pPr>
              <w:jc w:val="center"/>
              <w:rPr>
                <w:color w:val="22272F"/>
              </w:rPr>
            </w:pPr>
          </w:p>
          <w:p w:rsidR="00895E76" w:rsidRPr="00D14016" w:rsidRDefault="00895E76" w:rsidP="00DC07C1">
            <w:pPr>
              <w:jc w:val="center"/>
              <w:rPr>
                <w:b/>
                <w:color w:val="22272F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r w:rsidRPr="00D14016">
              <w:rPr>
                <w:color w:val="22272F"/>
                <w:sz w:val="22"/>
                <w:szCs w:val="22"/>
              </w:rPr>
              <w:lastRenderedPageBreak/>
              <w:t>Количество посещений общедоступных (публичных) библиотек</w:t>
            </w:r>
          </w:p>
        </w:tc>
        <w:tc>
          <w:tcPr>
            <w:tcW w:w="1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rPr>
                <w:color w:val="22272F"/>
              </w:rPr>
            </w:pPr>
            <w:r w:rsidRPr="00D14016">
              <w:rPr>
                <w:color w:val="22272F"/>
                <w:sz w:val="22"/>
                <w:szCs w:val="22"/>
              </w:rPr>
              <w:t>Человек</w:t>
            </w:r>
          </w:p>
        </w:tc>
        <w:tc>
          <w:tcPr>
            <w:tcW w:w="190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895E76" w:rsidRPr="00D14016" w:rsidRDefault="00895E76" w:rsidP="00DC07C1">
            <w:pPr>
              <w:spacing w:before="20"/>
            </w:pPr>
            <w:r w:rsidRPr="00D14016">
              <w:rPr>
                <w:sz w:val="22"/>
                <w:szCs w:val="22"/>
              </w:rPr>
              <w:t>Форма № 6-НК</w:t>
            </w:r>
          </w:p>
          <w:p w:rsidR="00895E76" w:rsidRPr="00D14016" w:rsidRDefault="00895E76" w:rsidP="00DC07C1">
            <w:pPr>
              <w:spacing w:before="20"/>
            </w:pPr>
            <w:r w:rsidRPr="00D14016">
              <w:rPr>
                <w:sz w:val="22"/>
                <w:szCs w:val="22"/>
              </w:rPr>
              <w:t>«Сведения об общедоступной (публичной) библиотеке за 2022 год»,</w:t>
            </w:r>
          </w:p>
          <w:p w:rsidR="00895E76" w:rsidRPr="00D14016" w:rsidRDefault="00895E76" w:rsidP="00DC07C1">
            <w:pPr>
              <w:spacing w:before="20"/>
            </w:pPr>
            <w:r w:rsidRPr="00D14016">
              <w:rPr>
                <w:sz w:val="22"/>
                <w:szCs w:val="22"/>
              </w:rPr>
              <w:t>утвержденная</w:t>
            </w:r>
          </w:p>
          <w:p w:rsidR="00895E76" w:rsidRPr="00D14016" w:rsidRDefault="00895E76" w:rsidP="00DC07C1">
            <w:pPr>
              <w:spacing w:before="20"/>
            </w:pPr>
            <w:r w:rsidRPr="00D14016">
              <w:rPr>
                <w:sz w:val="22"/>
                <w:szCs w:val="22"/>
              </w:rPr>
              <w:t xml:space="preserve">Приказом  Росстата: </w:t>
            </w:r>
            <w:r w:rsidRPr="00D14016">
              <w:rPr>
                <w:sz w:val="22"/>
                <w:szCs w:val="22"/>
              </w:rPr>
              <w:br/>
              <w:t xml:space="preserve">Об утверждении формы от </w:t>
            </w:r>
            <w:r w:rsidRPr="00D14016">
              <w:rPr>
                <w:sz w:val="22"/>
                <w:szCs w:val="22"/>
              </w:rPr>
              <w:lastRenderedPageBreak/>
              <w:t>18.10.2021№ 713</w:t>
            </w:r>
            <w:r w:rsidRPr="00D14016">
              <w:rPr>
                <w:color w:val="FFFFFF"/>
                <w:sz w:val="22"/>
                <w:szCs w:val="22"/>
              </w:rPr>
              <w:t>616</w:t>
            </w:r>
          </w:p>
          <w:p w:rsidR="00895E76" w:rsidRPr="00D14016" w:rsidRDefault="00895E76" w:rsidP="00DC07C1">
            <w:pPr>
              <w:spacing w:after="40"/>
              <w:jc w:val="center"/>
              <w:rPr>
                <w:b/>
                <w:color w:val="22272F"/>
              </w:rPr>
            </w:pPr>
          </w:p>
        </w:tc>
        <w:tc>
          <w:tcPr>
            <w:tcW w:w="18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95E76" w:rsidRPr="00D14016" w:rsidRDefault="00895E76" w:rsidP="00DC07C1">
            <w:pPr>
              <w:rPr>
                <w:b/>
                <w:color w:val="22272F"/>
              </w:rPr>
            </w:pPr>
          </w:p>
        </w:tc>
        <w:tc>
          <w:tcPr>
            <w:tcW w:w="2132" w:type="dxa"/>
            <w:vMerge w:val="restart"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jc w:val="both"/>
              <w:rPr>
                <w:b/>
                <w:color w:val="22272F"/>
              </w:rPr>
            </w:pPr>
            <w:r w:rsidRPr="00D14016">
              <w:rPr>
                <w:sz w:val="22"/>
                <w:szCs w:val="22"/>
              </w:rPr>
              <w:t>Отчеты о</w:t>
            </w:r>
          </w:p>
          <w:p w:rsidR="00895E76" w:rsidRPr="00D14016" w:rsidRDefault="00895E76" w:rsidP="00DC07C1">
            <w:r w:rsidRPr="00D14016">
              <w:rPr>
                <w:sz w:val="22"/>
                <w:szCs w:val="22"/>
              </w:rPr>
              <w:t xml:space="preserve">расходах бюджета муниципального образования </w:t>
            </w:r>
            <w:r w:rsidR="006A4B41">
              <w:rPr>
                <w:sz w:val="22"/>
                <w:szCs w:val="22"/>
              </w:rPr>
              <w:t>Зубаре</w:t>
            </w:r>
            <w:r w:rsidR="00AC6C4A" w:rsidRPr="00D14016">
              <w:rPr>
                <w:sz w:val="22"/>
                <w:szCs w:val="22"/>
              </w:rPr>
              <w:t>вский</w:t>
            </w:r>
            <w:r w:rsidRPr="00D14016">
              <w:rPr>
                <w:sz w:val="22"/>
                <w:szCs w:val="22"/>
              </w:rPr>
              <w:t xml:space="preserve"> сельсовет  в форме электронного документа в</w:t>
            </w:r>
          </w:p>
          <w:p w:rsidR="00895E76" w:rsidRPr="00D14016" w:rsidRDefault="00895E76" w:rsidP="00DC07C1">
            <w:r w:rsidRPr="00D14016">
              <w:rPr>
                <w:sz w:val="22"/>
                <w:szCs w:val="22"/>
              </w:rPr>
              <w:t xml:space="preserve">государственной интегрированной информационной </w:t>
            </w:r>
            <w:r w:rsidRPr="00D14016">
              <w:rPr>
                <w:sz w:val="22"/>
                <w:szCs w:val="22"/>
              </w:rPr>
              <w:lastRenderedPageBreak/>
              <w:t>системе управления общественными</w:t>
            </w:r>
          </w:p>
          <w:p w:rsidR="00895E76" w:rsidRPr="00D14016" w:rsidRDefault="00895E76" w:rsidP="00DC07C1">
            <w:pPr>
              <w:jc w:val="both"/>
              <w:rPr>
                <w:b/>
                <w:color w:val="22272F"/>
              </w:rPr>
            </w:pPr>
            <w:r w:rsidRPr="00D14016">
              <w:rPr>
                <w:sz w:val="22"/>
                <w:szCs w:val="22"/>
              </w:rPr>
              <w:t>финансами «Электронный бюджет»</w:t>
            </w:r>
          </w:p>
        </w:tc>
        <w:tc>
          <w:tcPr>
            <w:tcW w:w="20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14016" w:rsidRPr="00D14016" w:rsidRDefault="00D14016" w:rsidP="00D14016">
            <w:pPr>
              <w:ind w:right="127"/>
              <w:jc w:val="both"/>
              <w:rPr>
                <w:b/>
                <w:color w:val="22272F"/>
              </w:rPr>
            </w:pPr>
            <w:r w:rsidRPr="00D14016">
              <w:rPr>
                <w:sz w:val="22"/>
                <w:szCs w:val="22"/>
              </w:rPr>
              <w:lastRenderedPageBreak/>
              <w:t>Муниципальное бюджетное учреждение культуры «Центр культуры и библиотечного обслуживания «</w:t>
            </w:r>
            <w:r w:rsidR="006A4B41">
              <w:rPr>
                <w:sz w:val="22"/>
                <w:szCs w:val="22"/>
              </w:rPr>
              <w:t>Зубаре</w:t>
            </w:r>
            <w:r w:rsidR="006A4B41" w:rsidRPr="00D14016">
              <w:rPr>
                <w:sz w:val="22"/>
                <w:szCs w:val="22"/>
              </w:rPr>
              <w:t>вский</w:t>
            </w:r>
            <w:r w:rsidRPr="00D14016">
              <w:rPr>
                <w:sz w:val="22"/>
                <w:szCs w:val="22"/>
              </w:rPr>
              <w:t xml:space="preserve">» муниципального образования </w:t>
            </w:r>
            <w:r w:rsidR="006A4B41">
              <w:rPr>
                <w:sz w:val="22"/>
                <w:szCs w:val="22"/>
              </w:rPr>
              <w:t>Зубаре</w:t>
            </w:r>
            <w:r w:rsidR="006A4B41" w:rsidRPr="00D14016">
              <w:rPr>
                <w:sz w:val="22"/>
                <w:szCs w:val="22"/>
              </w:rPr>
              <w:t>вский</w:t>
            </w:r>
            <w:r w:rsidRPr="00D14016">
              <w:rPr>
                <w:sz w:val="22"/>
                <w:szCs w:val="22"/>
              </w:rPr>
              <w:t>сельсо</w:t>
            </w:r>
            <w:r w:rsidRPr="00D14016">
              <w:rPr>
                <w:sz w:val="22"/>
                <w:szCs w:val="22"/>
              </w:rPr>
              <w:lastRenderedPageBreak/>
              <w:t>вет Оренбургского района Оренбургской области</w:t>
            </w:r>
          </w:p>
          <w:p w:rsidR="00895E76" w:rsidRPr="00D14016" w:rsidRDefault="00895E76" w:rsidP="00DC07C1">
            <w:pPr>
              <w:rPr>
                <w:b/>
                <w:color w:val="22272F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spacing w:before="20"/>
            </w:pPr>
            <w:r w:rsidRPr="00D14016">
              <w:rPr>
                <w:sz w:val="22"/>
                <w:szCs w:val="22"/>
              </w:rPr>
              <w:lastRenderedPageBreak/>
              <w:t>Форма № 6-НК</w:t>
            </w:r>
          </w:p>
          <w:p w:rsidR="00895E76" w:rsidRPr="00D14016" w:rsidRDefault="00895E76" w:rsidP="00DC07C1">
            <w:pPr>
              <w:spacing w:before="20"/>
            </w:pPr>
            <w:r w:rsidRPr="00D14016">
              <w:rPr>
                <w:sz w:val="22"/>
                <w:szCs w:val="22"/>
              </w:rPr>
              <w:t>«Сведения об общедоступной (публичной) библиотеке за 2022 год»,</w:t>
            </w:r>
          </w:p>
          <w:p w:rsidR="00895E76" w:rsidRPr="00D14016" w:rsidRDefault="00895E76" w:rsidP="00DC07C1">
            <w:pPr>
              <w:spacing w:before="20"/>
            </w:pPr>
            <w:r w:rsidRPr="00D14016">
              <w:rPr>
                <w:sz w:val="22"/>
                <w:szCs w:val="22"/>
              </w:rPr>
              <w:t>утвержденная</w:t>
            </w:r>
          </w:p>
          <w:p w:rsidR="00895E76" w:rsidRPr="00D14016" w:rsidRDefault="00895E76" w:rsidP="00DC07C1">
            <w:pPr>
              <w:rPr>
                <w:color w:val="FFFFFF"/>
              </w:rPr>
            </w:pPr>
            <w:r w:rsidRPr="00D14016">
              <w:rPr>
                <w:sz w:val="22"/>
                <w:szCs w:val="22"/>
              </w:rPr>
              <w:t xml:space="preserve">Приказом  Росстата: </w:t>
            </w:r>
            <w:r w:rsidRPr="00D14016">
              <w:rPr>
                <w:sz w:val="22"/>
                <w:szCs w:val="22"/>
              </w:rPr>
              <w:br/>
              <w:t xml:space="preserve">Об утверждении формы от </w:t>
            </w:r>
            <w:r w:rsidRPr="00D14016">
              <w:rPr>
                <w:sz w:val="22"/>
                <w:szCs w:val="22"/>
              </w:rPr>
              <w:lastRenderedPageBreak/>
              <w:t>18.10.2021</w:t>
            </w:r>
          </w:p>
          <w:p w:rsidR="00895E76" w:rsidRPr="00D14016" w:rsidRDefault="00895E76" w:rsidP="00DC07C1">
            <w:r w:rsidRPr="00D14016">
              <w:rPr>
                <w:sz w:val="22"/>
                <w:szCs w:val="22"/>
              </w:rPr>
              <w:t>№713</w:t>
            </w:r>
          </w:p>
        </w:tc>
        <w:tc>
          <w:tcPr>
            <w:tcW w:w="15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jc w:val="center"/>
              <w:rPr>
                <w:b/>
                <w:color w:val="22272F"/>
              </w:rPr>
            </w:pPr>
            <w:r w:rsidRPr="00D14016">
              <w:rPr>
                <w:sz w:val="22"/>
                <w:szCs w:val="22"/>
              </w:rPr>
              <w:lastRenderedPageBreak/>
              <w:t>не позднее 15</w:t>
            </w:r>
          </w:p>
          <w:p w:rsidR="00895E76" w:rsidRPr="00D14016" w:rsidRDefault="00895E76" w:rsidP="00DC07C1">
            <w:pPr>
              <w:jc w:val="center"/>
              <w:rPr>
                <w:b/>
                <w:color w:val="22272F"/>
              </w:rPr>
            </w:pPr>
            <w:r w:rsidRPr="00D14016">
              <w:rPr>
                <w:sz w:val="22"/>
                <w:szCs w:val="22"/>
              </w:rPr>
              <w:t>февраля</w:t>
            </w:r>
          </w:p>
        </w:tc>
      </w:tr>
      <w:tr w:rsidR="00895E76" w:rsidTr="00F3017D">
        <w:tc>
          <w:tcPr>
            <w:tcW w:w="7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E76" w:rsidRDefault="00895E76" w:rsidP="00DC07C1">
            <w:pPr>
              <w:jc w:val="center"/>
              <w:rPr>
                <w:b/>
                <w:color w:val="22272F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E76" w:rsidRDefault="00895E76" w:rsidP="00DC07C1">
            <w:pPr>
              <w:rPr>
                <w:b/>
                <w:color w:val="22272F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E76" w:rsidRDefault="00895E76" w:rsidP="00DC07C1">
            <w:pPr>
              <w:jc w:val="center"/>
              <w:rPr>
                <w:b/>
                <w:color w:val="22272F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E76" w:rsidRDefault="00895E76" w:rsidP="00DC07C1">
            <w:pPr>
              <w:rPr>
                <w:b/>
                <w:color w:val="22272F"/>
              </w:rPr>
            </w:pPr>
          </w:p>
        </w:tc>
        <w:tc>
          <w:tcPr>
            <w:tcW w:w="18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Default="00895E76" w:rsidP="00DC07C1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  <w:p w:rsidR="00895E76" w:rsidRDefault="00895E76" w:rsidP="00DC07C1">
            <w:pPr>
              <w:jc w:val="center"/>
              <w:rPr>
                <w:b/>
                <w:color w:val="22272F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Default="00895E76" w:rsidP="00DC07C1">
            <w:pPr>
              <w:jc w:val="both"/>
              <w:rPr>
                <w:b/>
                <w:color w:val="22272F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Default="00895E76" w:rsidP="00DC07C1">
            <w:pPr>
              <w:ind w:right="35"/>
              <w:rPr>
                <w:b/>
                <w:color w:val="22272F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Default="00895E76" w:rsidP="00DC07C1">
            <w:pPr>
              <w:jc w:val="center"/>
              <w:rPr>
                <w:b/>
                <w:color w:val="22272F"/>
              </w:rPr>
            </w:pPr>
          </w:p>
        </w:tc>
        <w:tc>
          <w:tcPr>
            <w:tcW w:w="15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Default="00895E76" w:rsidP="00DC07C1">
            <w:pPr>
              <w:jc w:val="center"/>
              <w:rPr>
                <w:b/>
                <w:color w:val="22272F"/>
              </w:rPr>
            </w:pPr>
          </w:p>
        </w:tc>
      </w:tr>
      <w:tr w:rsidR="00895E76" w:rsidRPr="00C86A05" w:rsidTr="00F3017D"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jc w:val="center"/>
              <w:rPr>
                <w:b/>
                <w:color w:val="22272F"/>
              </w:rPr>
            </w:pPr>
            <w:r w:rsidRPr="00D14016">
              <w:rPr>
                <w:color w:val="22272F"/>
                <w:sz w:val="22"/>
                <w:szCs w:val="22"/>
              </w:rPr>
              <w:lastRenderedPageBreak/>
              <w:t>2.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ind w:right="57"/>
              <w:jc w:val="both"/>
            </w:pPr>
            <w:r w:rsidRPr="00D14016">
              <w:rPr>
                <w:color w:val="22272F"/>
                <w:sz w:val="22"/>
                <w:szCs w:val="22"/>
              </w:rPr>
              <w:t>Количество посещений  культурно-массовых мероприятий в культурно-досуговых учреждениях</w:t>
            </w:r>
          </w:p>
          <w:p w:rsidR="00895E76" w:rsidRPr="00D14016" w:rsidRDefault="00895E76" w:rsidP="00DC07C1">
            <w:pPr>
              <w:rPr>
                <w:b/>
                <w:color w:val="22272F"/>
              </w:rPr>
            </w:pP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rPr>
                <w:b/>
                <w:color w:val="22272F"/>
              </w:rPr>
            </w:pPr>
            <w:r w:rsidRPr="00D14016">
              <w:rPr>
                <w:color w:val="22272F"/>
                <w:sz w:val="22"/>
                <w:szCs w:val="22"/>
              </w:rPr>
              <w:t xml:space="preserve">    Человек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spacing w:before="20"/>
            </w:pPr>
            <w:r w:rsidRPr="00D14016">
              <w:rPr>
                <w:sz w:val="22"/>
                <w:szCs w:val="22"/>
              </w:rPr>
              <w:t>Форма №7-НК</w:t>
            </w:r>
          </w:p>
          <w:p w:rsidR="00895E76" w:rsidRPr="00D14016" w:rsidRDefault="00895E76" w:rsidP="00DC07C1">
            <w:pPr>
              <w:rPr>
                <w:color w:val="22272F"/>
              </w:rPr>
            </w:pPr>
            <w:r w:rsidRPr="00D14016">
              <w:rPr>
                <w:color w:val="22272F"/>
                <w:sz w:val="22"/>
                <w:szCs w:val="22"/>
              </w:rPr>
              <w:t>«Сведения об организации культурно-досугового типа</w:t>
            </w:r>
          </w:p>
          <w:p w:rsidR="00895E76" w:rsidRPr="00D14016" w:rsidRDefault="00895E76" w:rsidP="00DC07C1">
            <w:pPr>
              <w:rPr>
                <w:color w:val="22272F"/>
              </w:rPr>
            </w:pPr>
            <w:r w:rsidRPr="00D14016">
              <w:rPr>
                <w:color w:val="22272F"/>
                <w:sz w:val="22"/>
                <w:szCs w:val="22"/>
              </w:rPr>
              <w:t>за 2022 год»,</w:t>
            </w:r>
          </w:p>
          <w:p w:rsidR="00895E76" w:rsidRPr="00D14016" w:rsidRDefault="00895E76" w:rsidP="00DC07C1">
            <w:pPr>
              <w:spacing w:before="20"/>
            </w:pPr>
            <w:r w:rsidRPr="00D14016">
              <w:rPr>
                <w:sz w:val="22"/>
                <w:szCs w:val="22"/>
              </w:rPr>
              <w:t>утвержденная</w:t>
            </w:r>
          </w:p>
          <w:p w:rsidR="00895E76" w:rsidRPr="00D14016" w:rsidRDefault="00895E76" w:rsidP="00DC07C1">
            <w:pPr>
              <w:spacing w:before="20"/>
            </w:pPr>
            <w:r w:rsidRPr="00D14016">
              <w:rPr>
                <w:sz w:val="22"/>
                <w:szCs w:val="22"/>
              </w:rPr>
              <w:t xml:space="preserve">Приказом  Росстата: </w:t>
            </w:r>
            <w:r w:rsidRPr="00D14016">
              <w:rPr>
                <w:sz w:val="22"/>
                <w:szCs w:val="22"/>
              </w:rPr>
              <w:br/>
              <w:t>Об утверждении формы от 18.10.2021</w:t>
            </w:r>
          </w:p>
          <w:p w:rsidR="00895E76" w:rsidRPr="00D14016" w:rsidRDefault="00895E76" w:rsidP="00DC07C1">
            <w:pPr>
              <w:spacing w:before="20"/>
            </w:pPr>
            <w:r w:rsidRPr="00D14016">
              <w:rPr>
                <w:sz w:val="22"/>
                <w:szCs w:val="22"/>
              </w:rPr>
              <w:t>№ 713</w:t>
            </w:r>
            <w:r w:rsidRPr="00D14016">
              <w:rPr>
                <w:color w:val="FFFFFF"/>
                <w:sz w:val="22"/>
                <w:szCs w:val="22"/>
              </w:rPr>
              <w:t>616</w:t>
            </w:r>
          </w:p>
          <w:p w:rsidR="00895E76" w:rsidRPr="00D14016" w:rsidRDefault="00895E76" w:rsidP="00DC07C1">
            <w:pPr>
              <w:rPr>
                <w:color w:val="22272F"/>
              </w:rPr>
            </w:pP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jc w:val="center"/>
              <w:rPr>
                <w:b/>
                <w:color w:val="22272F"/>
              </w:rPr>
            </w:pPr>
            <w:r w:rsidRPr="00D14016">
              <w:rPr>
                <w:b/>
                <w:color w:val="22272F"/>
                <w:sz w:val="22"/>
                <w:szCs w:val="22"/>
              </w:rPr>
              <w:t>-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jc w:val="both"/>
              <w:rPr>
                <w:b/>
                <w:color w:val="22272F"/>
              </w:rPr>
            </w:pPr>
            <w:r w:rsidRPr="00D14016">
              <w:rPr>
                <w:sz w:val="22"/>
                <w:szCs w:val="22"/>
              </w:rPr>
              <w:t>Отчеты о</w:t>
            </w:r>
          </w:p>
          <w:p w:rsidR="00895E76" w:rsidRPr="00D14016" w:rsidRDefault="00895E76" w:rsidP="00DC07C1">
            <w:r w:rsidRPr="00D14016">
              <w:rPr>
                <w:sz w:val="22"/>
                <w:szCs w:val="22"/>
              </w:rPr>
              <w:t xml:space="preserve">расходах бюджета муниципального образования </w:t>
            </w:r>
            <w:r w:rsidR="00385C15">
              <w:rPr>
                <w:sz w:val="22"/>
                <w:szCs w:val="22"/>
              </w:rPr>
              <w:t>Зубаре</w:t>
            </w:r>
            <w:r w:rsidR="00385C15" w:rsidRPr="00D14016">
              <w:rPr>
                <w:sz w:val="22"/>
                <w:szCs w:val="22"/>
              </w:rPr>
              <w:t>вский</w:t>
            </w:r>
            <w:r w:rsidRPr="00D14016">
              <w:rPr>
                <w:sz w:val="22"/>
                <w:szCs w:val="22"/>
              </w:rPr>
              <w:t>сельсовет  в форме электронного документа в</w:t>
            </w:r>
          </w:p>
          <w:p w:rsidR="00895E76" w:rsidRPr="00D14016" w:rsidRDefault="00895E76" w:rsidP="00DC07C1">
            <w:r w:rsidRPr="00D14016">
              <w:rPr>
                <w:sz w:val="22"/>
                <w:szCs w:val="22"/>
              </w:rPr>
              <w:t>государственной интегрированной информационной системе управления общественными</w:t>
            </w:r>
          </w:p>
          <w:p w:rsidR="00895E76" w:rsidRPr="00D14016" w:rsidRDefault="00895E76" w:rsidP="00DC07C1">
            <w:pPr>
              <w:jc w:val="both"/>
              <w:rPr>
                <w:b/>
                <w:color w:val="22272F"/>
              </w:rPr>
            </w:pPr>
            <w:r w:rsidRPr="00D14016">
              <w:rPr>
                <w:sz w:val="22"/>
                <w:szCs w:val="22"/>
              </w:rPr>
              <w:t>финансами «Электронный бюджет»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D14016" w:rsidP="00385C15">
            <w:pPr>
              <w:ind w:right="35"/>
              <w:rPr>
                <w:b/>
                <w:color w:val="22272F"/>
              </w:rPr>
            </w:pPr>
            <w:r w:rsidRPr="00D14016">
              <w:rPr>
                <w:sz w:val="22"/>
                <w:szCs w:val="22"/>
              </w:rPr>
              <w:t>Муниципальное бюджетное учреждение культуры «Центр культуры и библиотечного обслуживания «</w:t>
            </w:r>
            <w:r w:rsidR="00385C15">
              <w:rPr>
                <w:sz w:val="22"/>
                <w:szCs w:val="22"/>
              </w:rPr>
              <w:t>Зубаре</w:t>
            </w:r>
            <w:r w:rsidR="00385C15" w:rsidRPr="00D14016">
              <w:rPr>
                <w:sz w:val="22"/>
                <w:szCs w:val="22"/>
              </w:rPr>
              <w:t>вский</w:t>
            </w:r>
            <w:r w:rsidRPr="00D14016">
              <w:rPr>
                <w:sz w:val="22"/>
                <w:szCs w:val="22"/>
              </w:rPr>
              <w:t xml:space="preserve">» муниципального образования </w:t>
            </w:r>
            <w:r w:rsidR="00385C15">
              <w:rPr>
                <w:sz w:val="22"/>
                <w:szCs w:val="22"/>
              </w:rPr>
              <w:t>Зубаре</w:t>
            </w:r>
            <w:r w:rsidR="00385C15" w:rsidRPr="00D14016">
              <w:rPr>
                <w:sz w:val="22"/>
                <w:szCs w:val="22"/>
              </w:rPr>
              <w:t>вский</w:t>
            </w:r>
            <w:r w:rsidRPr="00D14016">
              <w:rPr>
                <w:sz w:val="22"/>
                <w:szCs w:val="22"/>
              </w:rPr>
              <w:t xml:space="preserve"> сельсовет Оренбургского района Оренбургской области».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spacing w:before="20"/>
            </w:pPr>
            <w:r w:rsidRPr="00D14016">
              <w:rPr>
                <w:sz w:val="22"/>
                <w:szCs w:val="22"/>
              </w:rPr>
              <w:t>Форма №7-НК</w:t>
            </w:r>
          </w:p>
          <w:p w:rsidR="00895E76" w:rsidRPr="00D14016" w:rsidRDefault="00895E76" w:rsidP="00DC07C1">
            <w:pPr>
              <w:rPr>
                <w:color w:val="22272F"/>
              </w:rPr>
            </w:pPr>
            <w:r w:rsidRPr="00D14016">
              <w:rPr>
                <w:color w:val="22272F"/>
                <w:sz w:val="22"/>
                <w:szCs w:val="22"/>
              </w:rPr>
              <w:t>«Сведения об организации культурно-досугового типа</w:t>
            </w:r>
          </w:p>
          <w:p w:rsidR="00895E76" w:rsidRPr="00D14016" w:rsidRDefault="00895E76" w:rsidP="00DC07C1">
            <w:pPr>
              <w:rPr>
                <w:color w:val="22272F"/>
              </w:rPr>
            </w:pPr>
            <w:r w:rsidRPr="00D14016">
              <w:rPr>
                <w:color w:val="22272F"/>
                <w:sz w:val="22"/>
                <w:szCs w:val="22"/>
              </w:rPr>
              <w:t>за 2022 год»,</w:t>
            </w:r>
          </w:p>
          <w:p w:rsidR="00895E76" w:rsidRPr="00D14016" w:rsidRDefault="00895E76" w:rsidP="00DC07C1">
            <w:pPr>
              <w:spacing w:before="20"/>
            </w:pPr>
            <w:r w:rsidRPr="00D14016">
              <w:rPr>
                <w:sz w:val="22"/>
                <w:szCs w:val="22"/>
              </w:rPr>
              <w:t>утвержденная</w:t>
            </w:r>
          </w:p>
          <w:p w:rsidR="00895E76" w:rsidRPr="00D14016" w:rsidRDefault="00895E76" w:rsidP="00DC07C1">
            <w:pPr>
              <w:spacing w:before="20"/>
            </w:pPr>
            <w:r w:rsidRPr="00D14016">
              <w:rPr>
                <w:sz w:val="22"/>
                <w:szCs w:val="22"/>
              </w:rPr>
              <w:t xml:space="preserve">Приказом  Росстата: </w:t>
            </w:r>
            <w:r w:rsidRPr="00D14016">
              <w:rPr>
                <w:sz w:val="22"/>
                <w:szCs w:val="22"/>
              </w:rPr>
              <w:br/>
              <w:t>Об утверждении формы от 18.10.2021</w:t>
            </w:r>
          </w:p>
          <w:p w:rsidR="00895E76" w:rsidRPr="00D14016" w:rsidRDefault="00895E76" w:rsidP="00DC07C1">
            <w:pPr>
              <w:spacing w:before="20"/>
            </w:pPr>
            <w:r w:rsidRPr="00D14016">
              <w:rPr>
                <w:sz w:val="22"/>
                <w:szCs w:val="22"/>
              </w:rPr>
              <w:t>№ 713</w:t>
            </w:r>
            <w:r w:rsidRPr="00D14016">
              <w:rPr>
                <w:color w:val="FFFFFF"/>
                <w:sz w:val="22"/>
                <w:szCs w:val="22"/>
              </w:rPr>
              <w:t>61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jc w:val="center"/>
            </w:pPr>
            <w:r w:rsidRPr="00D14016">
              <w:rPr>
                <w:sz w:val="22"/>
                <w:szCs w:val="22"/>
              </w:rPr>
              <w:t>не позднее 15</w:t>
            </w:r>
          </w:p>
          <w:p w:rsidR="00895E76" w:rsidRPr="00D14016" w:rsidRDefault="00895E76" w:rsidP="00DC07C1">
            <w:pPr>
              <w:jc w:val="center"/>
              <w:rPr>
                <w:b/>
                <w:color w:val="22272F"/>
              </w:rPr>
            </w:pPr>
            <w:r w:rsidRPr="00D14016">
              <w:rPr>
                <w:sz w:val="22"/>
                <w:szCs w:val="22"/>
              </w:rPr>
              <w:t>февраля</w:t>
            </w:r>
          </w:p>
        </w:tc>
      </w:tr>
      <w:tr w:rsidR="00895E76" w:rsidRPr="00C86A05" w:rsidTr="00F3017D"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jc w:val="center"/>
              <w:rPr>
                <w:color w:val="22272F"/>
              </w:rPr>
            </w:pPr>
            <w:r w:rsidRPr="00D14016"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r w:rsidRPr="00D14016">
              <w:rPr>
                <w:color w:val="22272F"/>
                <w:sz w:val="22"/>
                <w:szCs w:val="22"/>
              </w:rPr>
              <w:t>Количество участников клубных формирований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jc w:val="center"/>
              <w:rPr>
                <w:color w:val="22272F"/>
              </w:rPr>
            </w:pPr>
            <w:r w:rsidRPr="00D14016">
              <w:rPr>
                <w:color w:val="22272F"/>
                <w:sz w:val="22"/>
                <w:szCs w:val="22"/>
              </w:rPr>
              <w:t>Человек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spacing w:before="20"/>
            </w:pPr>
            <w:r w:rsidRPr="00D14016">
              <w:rPr>
                <w:sz w:val="22"/>
                <w:szCs w:val="22"/>
              </w:rPr>
              <w:t>Форма №7-НК</w:t>
            </w:r>
          </w:p>
          <w:p w:rsidR="00895E76" w:rsidRPr="00D14016" w:rsidRDefault="00895E76" w:rsidP="00DC07C1">
            <w:pPr>
              <w:rPr>
                <w:color w:val="22272F"/>
              </w:rPr>
            </w:pPr>
            <w:r w:rsidRPr="00D14016">
              <w:rPr>
                <w:color w:val="22272F"/>
                <w:sz w:val="22"/>
                <w:szCs w:val="22"/>
              </w:rPr>
              <w:t>«Сведения об организации культурно-досугового типа</w:t>
            </w:r>
          </w:p>
          <w:p w:rsidR="00895E76" w:rsidRPr="00D14016" w:rsidRDefault="00895E76" w:rsidP="00DC07C1">
            <w:pPr>
              <w:rPr>
                <w:color w:val="22272F"/>
              </w:rPr>
            </w:pPr>
            <w:r w:rsidRPr="00D14016">
              <w:rPr>
                <w:color w:val="22272F"/>
                <w:sz w:val="22"/>
                <w:szCs w:val="22"/>
              </w:rPr>
              <w:t>за 2022 год»,</w:t>
            </w:r>
          </w:p>
          <w:p w:rsidR="00895E76" w:rsidRPr="00D14016" w:rsidRDefault="00895E76" w:rsidP="00DC07C1">
            <w:pPr>
              <w:spacing w:before="20"/>
            </w:pPr>
            <w:r w:rsidRPr="00D14016">
              <w:rPr>
                <w:sz w:val="22"/>
                <w:szCs w:val="22"/>
              </w:rPr>
              <w:t>утвержденная</w:t>
            </w:r>
          </w:p>
          <w:p w:rsidR="00895E76" w:rsidRPr="00D14016" w:rsidRDefault="00895E76" w:rsidP="00DC07C1">
            <w:pPr>
              <w:spacing w:before="20"/>
            </w:pPr>
            <w:r w:rsidRPr="00D14016">
              <w:rPr>
                <w:sz w:val="22"/>
                <w:szCs w:val="22"/>
              </w:rPr>
              <w:t xml:space="preserve">Приказом  Росстата: </w:t>
            </w:r>
            <w:r w:rsidRPr="00D14016">
              <w:rPr>
                <w:sz w:val="22"/>
                <w:szCs w:val="22"/>
              </w:rPr>
              <w:br/>
              <w:t>Об утверждении формы от 18.10.2021</w:t>
            </w:r>
          </w:p>
          <w:p w:rsidR="00895E76" w:rsidRPr="00D14016" w:rsidRDefault="00895E76" w:rsidP="00DC07C1">
            <w:pPr>
              <w:spacing w:before="20"/>
            </w:pPr>
            <w:r w:rsidRPr="00D14016">
              <w:rPr>
                <w:sz w:val="22"/>
                <w:szCs w:val="22"/>
              </w:rPr>
              <w:t>№ 713</w:t>
            </w:r>
            <w:r w:rsidRPr="00D14016">
              <w:rPr>
                <w:color w:val="FFFFFF"/>
                <w:sz w:val="22"/>
                <w:szCs w:val="22"/>
              </w:rPr>
              <w:t>616</w:t>
            </w:r>
          </w:p>
          <w:p w:rsidR="00895E76" w:rsidRPr="00D14016" w:rsidRDefault="00895E76" w:rsidP="00DC07C1">
            <w:pPr>
              <w:jc w:val="center"/>
              <w:rPr>
                <w:color w:val="22272F"/>
              </w:rPr>
            </w:pP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jc w:val="center"/>
              <w:rPr>
                <w:b/>
                <w:color w:val="22272F"/>
              </w:rPr>
            </w:pPr>
            <w:r w:rsidRPr="00D14016">
              <w:rPr>
                <w:b/>
                <w:color w:val="22272F"/>
                <w:sz w:val="22"/>
                <w:szCs w:val="22"/>
              </w:rPr>
              <w:t>-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jc w:val="both"/>
              <w:rPr>
                <w:b/>
                <w:color w:val="22272F"/>
              </w:rPr>
            </w:pPr>
            <w:r w:rsidRPr="00D14016">
              <w:rPr>
                <w:sz w:val="22"/>
                <w:szCs w:val="22"/>
              </w:rPr>
              <w:t>Отчеты о</w:t>
            </w:r>
          </w:p>
          <w:p w:rsidR="00895E76" w:rsidRPr="00D14016" w:rsidRDefault="00895E76" w:rsidP="00DC07C1">
            <w:r w:rsidRPr="00D14016">
              <w:rPr>
                <w:sz w:val="22"/>
                <w:szCs w:val="22"/>
              </w:rPr>
              <w:t xml:space="preserve">расходах бюджета муниципального образования </w:t>
            </w:r>
            <w:r w:rsidR="00385C15">
              <w:rPr>
                <w:sz w:val="22"/>
                <w:szCs w:val="22"/>
              </w:rPr>
              <w:t>Зубаре</w:t>
            </w:r>
            <w:r w:rsidR="00385C15" w:rsidRPr="00D14016">
              <w:rPr>
                <w:sz w:val="22"/>
                <w:szCs w:val="22"/>
              </w:rPr>
              <w:t>вский</w:t>
            </w:r>
            <w:r w:rsidRPr="00D14016">
              <w:rPr>
                <w:sz w:val="22"/>
                <w:szCs w:val="22"/>
              </w:rPr>
              <w:t xml:space="preserve"> сельсовет  в форме электронного документа в</w:t>
            </w:r>
          </w:p>
          <w:p w:rsidR="00895E76" w:rsidRPr="00D14016" w:rsidRDefault="00895E76" w:rsidP="00DC07C1">
            <w:r w:rsidRPr="00D14016">
              <w:rPr>
                <w:sz w:val="22"/>
                <w:szCs w:val="22"/>
              </w:rPr>
              <w:t>государственной интегрированной информационной системе управления общественными</w:t>
            </w:r>
          </w:p>
          <w:p w:rsidR="00895E76" w:rsidRPr="00D14016" w:rsidRDefault="00895E76" w:rsidP="00DC07C1">
            <w:pPr>
              <w:jc w:val="both"/>
              <w:rPr>
                <w:color w:val="22272F"/>
              </w:rPr>
            </w:pPr>
            <w:r w:rsidRPr="00D14016">
              <w:rPr>
                <w:sz w:val="22"/>
                <w:szCs w:val="22"/>
              </w:rPr>
              <w:t>финансами «Электронный бюджет»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D14016" w:rsidP="00DC07C1">
            <w:pPr>
              <w:ind w:right="35"/>
              <w:rPr>
                <w:color w:val="22272F"/>
              </w:rPr>
            </w:pPr>
            <w:r w:rsidRPr="00D14016">
              <w:rPr>
                <w:sz w:val="22"/>
                <w:szCs w:val="22"/>
              </w:rPr>
              <w:t>Муниципальное бюджетное учреждение культуры «Центр культуры и библиотечного обслуживания «</w:t>
            </w:r>
            <w:r w:rsidR="00385C15">
              <w:rPr>
                <w:sz w:val="22"/>
                <w:szCs w:val="22"/>
              </w:rPr>
              <w:t>Зубаре</w:t>
            </w:r>
            <w:r w:rsidR="00385C15" w:rsidRPr="00D14016">
              <w:rPr>
                <w:sz w:val="22"/>
                <w:szCs w:val="22"/>
              </w:rPr>
              <w:t>вский</w:t>
            </w:r>
            <w:r w:rsidRPr="00D14016">
              <w:rPr>
                <w:sz w:val="22"/>
                <w:szCs w:val="22"/>
              </w:rPr>
              <w:t xml:space="preserve">» муниципального образования </w:t>
            </w:r>
            <w:r w:rsidR="00385C15">
              <w:rPr>
                <w:sz w:val="22"/>
                <w:szCs w:val="22"/>
              </w:rPr>
              <w:t>Зубаре</w:t>
            </w:r>
            <w:r w:rsidR="00385C15" w:rsidRPr="00D14016">
              <w:rPr>
                <w:sz w:val="22"/>
                <w:szCs w:val="22"/>
              </w:rPr>
              <w:t>вский</w:t>
            </w:r>
            <w:r w:rsidR="001C2FD6">
              <w:rPr>
                <w:sz w:val="22"/>
                <w:szCs w:val="22"/>
              </w:rPr>
              <w:t xml:space="preserve"> </w:t>
            </w:r>
            <w:r w:rsidRPr="00D14016">
              <w:rPr>
                <w:sz w:val="22"/>
                <w:szCs w:val="22"/>
              </w:rPr>
              <w:t>сельсовет Оренбургского района Оренбургской области».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spacing w:before="20"/>
            </w:pPr>
            <w:r w:rsidRPr="00D14016">
              <w:rPr>
                <w:sz w:val="22"/>
                <w:szCs w:val="22"/>
              </w:rPr>
              <w:t>Форма №7-НК</w:t>
            </w:r>
          </w:p>
          <w:p w:rsidR="00895E76" w:rsidRPr="00D14016" w:rsidRDefault="00895E76" w:rsidP="00DC07C1">
            <w:pPr>
              <w:rPr>
                <w:color w:val="22272F"/>
              </w:rPr>
            </w:pPr>
            <w:r w:rsidRPr="00D14016">
              <w:rPr>
                <w:color w:val="22272F"/>
                <w:sz w:val="22"/>
                <w:szCs w:val="22"/>
              </w:rPr>
              <w:t>«Сведения об организации культурно-досугового типа</w:t>
            </w:r>
          </w:p>
          <w:p w:rsidR="00895E76" w:rsidRPr="00D14016" w:rsidRDefault="00895E76" w:rsidP="00DC07C1">
            <w:pPr>
              <w:rPr>
                <w:color w:val="22272F"/>
              </w:rPr>
            </w:pPr>
            <w:r w:rsidRPr="00D14016">
              <w:rPr>
                <w:color w:val="22272F"/>
                <w:sz w:val="22"/>
                <w:szCs w:val="22"/>
              </w:rPr>
              <w:t>за 2022 год»,</w:t>
            </w:r>
          </w:p>
          <w:p w:rsidR="00895E76" w:rsidRPr="00D14016" w:rsidRDefault="00895E76" w:rsidP="00DC07C1">
            <w:pPr>
              <w:spacing w:before="20"/>
            </w:pPr>
            <w:r w:rsidRPr="00D14016">
              <w:rPr>
                <w:sz w:val="22"/>
                <w:szCs w:val="22"/>
              </w:rPr>
              <w:t>утвержденная</w:t>
            </w:r>
          </w:p>
          <w:p w:rsidR="00895E76" w:rsidRPr="00D14016" w:rsidRDefault="00895E76" w:rsidP="00DC07C1">
            <w:pPr>
              <w:spacing w:before="20"/>
            </w:pPr>
            <w:r w:rsidRPr="00D14016">
              <w:rPr>
                <w:sz w:val="22"/>
                <w:szCs w:val="22"/>
              </w:rPr>
              <w:t xml:space="preserve">Приказом  Росстата: </w:t>
            </w:r>
            <w:r w:rsidRPr="00D14016">
              <w:rPr>
                <w:sz w:val="22"/>
                <w:szCs w:val="22"/>
              </w:rPr>
              <w:br/>
              <w:t>Об утверждении формы от 18.10.2021</w:t>
            </w:r>
          </w:p>
          <w:p w:rsidR="00895E76" w:rsidRPr="00D14016" w:rsidRDefault="00895E76" w:rsidP="00DC07C1">
            <w:pPr>
              <w:spacing w:before="20"/>
            </w:pPr>
            <w:r w:rsidRPr="00D14016">
              <w:rPr>
                <w:sz w:val="22"/>
                <w:szCs w:val="22"/>
              </w:rPr>
              <w:t>№ 713</w:t>
            </w:r>
            <w:r w:rsidRPr="00D14016">
              <w:rPr>
                <w:color w:val="FFFFFF"/>
                <w:sz w:val="22"/>
                <w:szCs w:val="22"/>
              </w:rPr>
              <w:t>616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95E76" w:rsidRPr="00D14016" w:rsidRDefault="00895E76" w:rsidP="00DC07C1">
            <w:pPr>
              <w:jc w:val="center"/>
            </w:pPr>
            <w:r w:rsidRPr="00D14016">
              <w:rPr>
                <w:sz w:val="22"/>
                <w:szCs w:val="22"/>
              </w:rPr>
              <w:t>не позднее 15</w:t>
            </w:r>
          </w:p>
          <w:p w:rsidR="00895E76" w:rsidRPr="00D14016" w:rsidRDefault="00895E76" w:rsidP="00DC07C1">
            <w:pPr>
              <w:jc w:val="center"/>
            </w:pPr>
            <w:r w:rsidRPr="00D14016">
              <w:rPr>
                <w:sz w:val="22"/>
                <w:szCs w:val="22"/>
              </w:rPr>
              <w:t>февраля</w:t>
            </w:r>
          </w:p>
        </w:tc>
      </w:tr>
    </w:tbl>
    <w:p w:rsidR="00895E76" w:rsidRDefault="00895E76" w:rsidP="00895E76">
      <w:pPr>
        <w:sectPr w:rsidR="00895E76" w:rsidSect="00D14016">
          <w:headerReference w:type="default" r:id="rId16"/>
          <w:pgSz w:w="16838" w:h="11906" w:orient="landscape"/>
          <w:pgMar w:top="1276" w:right="1134" w:bottom="850" w:left="1134" w:header="0" w:footer="0" w:gutter="0"/>
          <w:cols w:space="720"/>
          <w:formProt w:val="0"/>
          <w:docGrid w:linePitch="272" w:charSpace="26214"/>
        </w:sectPr>
      </w:pPr>
    </w:p>
    <w:p w:rsidR="00B96E7A" w:rsidRDefault="00B96E7A" w:rsidP="001C2FD6">
      <w:pPr>
        <w:spacing w:line="259" w:lineRule="auto"/>
        <w:ind w:right="32"/>
        <w:rPr>
          <w:sz w:val="28"/>
          <w:szCs w:val="28"/>
        </w:rPr>
      </w:pPr>
    </w:p>
    <w:sectPr w:rsidR="00B96E7A" w:rsidSect="00D633E7">
      <w:headerReference w:type="default" r:id="rId17"/>
      <w:footerReference w:type="default" r:id="rId18"/>
      <w:pgSz w:w="11906" w:h="16838"/>
      <w:pgMar w:top="851" w:right="851" w:bottom="851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FB5" w:rsidRDefault="00006FB5">
      <w:r>
        <w:separator/>
      </w:r>
    </w:p>
  </w:endnote>
  <w:endnote w:type="continuationSeparator" w:id="1">
    <w:p w:rsidR="00006FB5" w:rsidRDefault="00006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Batang;바탕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0D" w:rsidRDefault="00C97A0D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FB5" w:rsidRDefault="00006FB5">
      <w:r>
        <w:separator/>
      </w:r>
    </w:p>
  </w:footnote>
  <w:footnote w:type="continuationSeparator" w:id="1">
    <w:p w:rsidR="00006FB5" w:rsidRDefault="00006FB5">
      <w:r>
        <w:continuationSeparator/>
      </w:r>
    </w:p>
  </w:footnote>
  <w:footnote w:id="2">
    <w:p w:rsidR="00C97A0D" w:rsidRPr="00895E76" w:rsidRDefault="00C97A0D" w:rsidP="00895E76">
      <w:pPr>
        <w:pStyle w:val="afff1"/>
        <w:ind w:right="2835"/>
        <w:rPr>
          <w:rFonts w:ascii="Times New Roman" w:hAnsi="Times New Roman" w:cs="Times New Roman"/>
          <w:sz w:val="20"/>
        </w:rPr>
      </w:pPr>
      <w:r w:rsidRPr="00895E76">
        <w:rPr>
          <w:rFonts w:ascii="Times New Roman" w:hAnsi="Times New Roman" w:cs="Times New Roman"/>
          <w:sz w:val="20"/>
        </w:rPr>
        <w:t>При необходимости могут быть указаны несколько целей муниципальной программы (комплексной программы)</w:t>
      </w:r>
    </w:p>
  </w:footnote>
  <w:footnote w:id="3">
    <w:p w:rsidR="00C97A0D" w:rsidRPr="00895E76" w:rsidRDefault="00C97A0D" w:rsidP="00895E76">
      <w:pPr>
        <w:pStyle w:val="afff1"/>
        <w:ind w:right="1"/>
        <w:jc w:val="both"/>
        <w:rPr>
          <w:rFonts w:ascii="Times New Roman" w:hAnsi="Times New Roman" w:cs="Times New Roman"/>
          <w:sz w:val="20"/>
        </w:rPr>
      </w:pPr>
      <w:r w:rsidRPr="00895E76">
        <w:rPr>
          <w:rStyle w:val="affe"/>
          <w:rFonts w:ascii="Times New Roman" w:hAnsi="Times New Roman" w:cs="Times New Roman"/>
          <w:sz w:val="20"/>
        </w:rPr>
        <w:footnoteRef/>
      </w:r>
      <w:r w:rsidRPr="00895E76">
        <w:rPr>
          <w:rStyle w:val="FootnoteCharacters"/>
          <w:rFonts w:ascii="Times New Roman" w:hAnsi="Times New Roman" w:cs="Times New Roman"/>
          <w:sz w:val="20"/>
        </w:rPr>
        <w:tab/>
      </w:r>
      <w:r w:rsidRPr="00895E76">
        <w:rPr>
          <w:rFonts w:ascii="Times New Roman" w:hAnsi="Times New Roman" w:cs="Times New Roman"/>
          <w:sz w:val="20"/>
        </w:rPr>
        <w:t xml:space="preserve"> Указывается наименование национальной цели развития Российской Федерации, а также наименование целевого показателя национальной цели в соответствии с Указом Президента Российской Федерации «О национальных целях развития Российской Федерации на период до 2030 года» от 21.07.2020 № 474</w:t>
      </w:r>
    </w:p>
  </w:footnote>
  <w:footnote w:id="4">
    <w:p w:rsidR="00C97A0D" w:rsidRPr="004E67D4" w:rsidRDefault="00C97A0D" w:rsidP="00895E76">
      <w:pPr>
        <w:pStyle w:val="afff1"/>
        <w:ind w:right="-59"/>
        <w:rPr>
          <w:rFonts w:ascii="Times New Roman" w:hAnsi="Times New Roman" w:cs="Times New Roman"/>
          <w:sz w:val="20"/>
        </w:rPr>
      </w:pPr>
      <w:r w:rsidRPr="00CB54C8">
        <w:rPr>
          <w:rStyle w:val="affe"/>
          <w:sz w:val="16"/>
          <w:szCs w:val="16"/>
        </w:rPr>
        <w:footnoteRef/>
      </w:r>
      <w:r>
        <w:rPr>
          <w:rStyle w:val="FootnoteCharacters"/>
        </w:rPr>
        <w:tab/>
      </w:r>
      <w:r w:rsidRPr="004E67D4">
        <w:rPr>
          <w:rFonts w:ascii="Times New Roman" w:hAnsi="Times New Roman" w:cs="Times New Roman"/>
          <w:sz w:val="20"/>
        </w:rPr>
        <w:t xml:space="preserve"> Показатели уровня муниципальной программы (комплексной программы), в том числе характеризующие вклад в достижение национальных целей, приоритетов социально-экономического развития МО </w:t>
      </w:r>
      <w:r>
        <w:rPr>
          <w:rFonts w:ascii="Times New Roman" w:hAnsi="Times New Roman" w:cs="Times New Roman"/>
          <w:sz w:val="20"/>
        </w:rPr>
        <w:t>Зубаревский</w:t>
      </w:r>
      <w:r w:rsidRPr="004E67D4">
        <w:rPr>
          <w:rFonts w:ascii="Times New Roman" w:hAnsi="Times New Roman" w:cs="Times New Roman"/>
          <w:sz w:val="20"/>
        </w:rPr>
        <w:t xml:space="preserve"> сельсовет.</w:t>
      </w:r>
    </w:p>
  </w:footnote>
  <w:footnote w:id="5">
    <w:p w:rsidR="00C97A0D" w:rsidRPr="004E67D4" w:rsidRDefault="00C97A0D" w:rsidP="00895E76">
      <w:pPr>
        <w:pStyle w:val="afff1"/>
        <w:ind w:right="-59"/>
        <w:rPr>
          <w:rFonts w:ascii="Times New Roman" w:hAnsi="Times New Roman" w:cs="Times New Roman"/>
          <w:sz w:val="20"/>
        </w:rPr>
      </w:pPr>
      <w:r w:rsidRPr="004E67D4">
        <w:rPr>
          <w:rStyle w:val="affe"/>
          <w:rFonts w:ascii="Times New Roman" w:hAnsi="Times New Roman" w:cs="Times New Roman"/>
          <w:sz w:val="20"/>
        </w:rPr>
        <w:footnoteRef/>
      </w:r>
      <w:r w:rsidRPr="004E67D4">
        <w:rPr>
          <w:rStyle w:val="FootnoteCharacters"/>
          <w:rFonts w:ascii="Times New Roman" w:hAnsi="Times New Roman" w:cs="Times New Roman"/>
          <w:sz w:val="20"/>
        </w:rPr>
        <w:tab/>
      </w:r>
      <w:r w:rsidRPr="004E67D4">
        <w:rPr>
          <w:rFonts w:ascii="Times New Roman" w:hAnsi="Times New Roman" w:cs="Times New Roman"/>
          <w:sz w:val="20"/>
        </w:rPr>
        <w:t xml:space="preserve"> Плановое значение показателя на год разработки проекта муниципальной  программы (комплексной программы).</w:t>
      </w:r>
    </w:p>
  </w:footnote>
  <w:footnote w:id="6">
    <w:p w:rsidR="00C97A0D" w:rsidRPr="004E67D4" w:rsidRDefault="00C97A0D" w:rsidP="00895E76">
      <w:pPr>
        <w:pStyle w:val="afff1"/>
        <w:ind w:right="2835"/>
        <w:rPr>
          <w:rFonts w:ascii="Times New Roman" w:hAnsi="Times New Roman" w:cs="Times New Roman"/>
          <w:sz w:val="20"/>
        </w:rPr>
      </w:pPr>
      <w:r w:rsidRPr="004E67D4">
        <w:rPr>
          <w:rStyle w:val="affe"/>
          <w:rFonts w:ascii="Times New Roman" w:hAnsi="Times New Roman" w:cs="Times New Roman"/>
          <w:sz w:val="20"/>
        </w:rPr>
        <w:footnoteRef/>
      </w:r>
      <w:r w:rsidRPr="004E67D4">
        <w:rPr>
          <w:rStyle w:val="FootnoteCharacters"/>
          <w:rFonts w:ascii="Times New Roman" w:hAnsi="Times New Roman" w:cs="Times New Roman"/>
          <w:sz w:val="20"/>
        </w:rPr>
        <w:tab/>
      </w:r>
      <w:r w:rsidRPr="004E67D4">
        <w:rPr>
          <w:rFonts w:ascii="Times New Roman" w:hAnsi="Times New Roman" w:cs="Times New Roman"/>
          <w:sz w:val="20"/>
        </w:rPr>
        <w:t xml:space="preserve"> Наименование отраслевого (функционального) органа администрации МО </w:t>
      </w:r>
      <w:r>
        <w:rPr>
          <w:rFonts w:ascii="Times New Roman" w:hAnsi="Times New Roman" w:cs="Times New Roman"/>
          <w:sz w:val="20"/>
        </w:rPr>
        <w:t>Зубаревский</w:t>
      </w:r>
      <w:r w:rsidRPr="004E67D4">
        <w:rPr>
          <w:rFonts w:ascii="Times New Roman" w:hAnsi="Times New Roman" w:cs="Times New Roman"/>
          <w:sz w:val="20"/>
        </w:rPr>
        <w:t xml:space="preserve"> сельсовет, ответственного за достижениепоказателя.</w:t>
      </w:r>
    </w:p>
  </w:footnote>
  <w:footnote w:id="7">
    <w:p w:rsidR="00C97A0D" w:rsidRPr="004E67D4" w:rsidRDefault="00C97A0D" w:rsidP="00895E76">
      <w:pPr>
        <w:pStyle w:val="afff1"/>
        <w:ind w:right="-59"/>
        <w:rPr>
          <w:rFonts w:ascii="Times New Roman" w:hAnsi="Times New Roman" w:cs="Times New Roman"/>
          <w:sz w:val="20"/>
        </w:rPr>
      </w:pPr>
      <w:r w:rsidRPr="004E67D4">
        <w:rPr>
          <w:rStyle w:val="affe"/>
          <w:rFonts w:ascii="Times New Roman" w:hAnsi="Times New Roman" w:cs="Times New Roman"/>
          <w:sz w:val="20"/>
        </w:rPr>
        <w:footnoteRef/>
      </w:r>
      <w:r w:rsidRPr="004E67D4">
        <w:rPr>
          <w:rStyle w:val="FootnoteCharacters"/>
          <w:rFonts w:ascii="Times New Roman" w:hAnsi="Times New Roman" w:cs="Times New Roman"/>
          <w:sz w:val="20"/>
        </w:rPr>
        <w:tab/>
      </w:r>
      <w:r w:rsidRPr="004E67D4">
        <w:rPr>
          <w:rFonts w:ascii="Times New Roman" w:hAnsi="Times New Roman" w:cs="Times New Roman"/>
          <w:sz w:val="20"/>
        </w:rP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 (комплексной программы).</w:t>
      </w:r>
    </w:p>
  </w:footnote>
  <w:footnote w:id="8">
    <w:p w:rsidR="00C97A0D" w:rsidRPr="004E67D4" w:rsidRDefault="00C97A0D" w:rsidP="00895E76">
      <w:pPr>
        <w:pStyle w:val="afff1"/>
        <w:ind w:right="1"/>
        <w:rPr>
          <w:rFonts w:ascii="Times New Roman" w:hAnsi="Times New Roman" w:cs="Times New Roman"/>
          <w:sz w:val="20"/>
        </w:rPr>
      </w:pPr>
      <w:r w:rsidRPr="004E67D4">
        <w:rPr>
          <w:rStyle w:val="affe"/>
          <w:rFonts w:ascii="Times New Roman" w:hAnsi="Times New Roman" w:cs="Times New Roman"/>
          <w:sz w:val="20"/>
        </w:rPr>
        <w:footnoteRef/>
      </w:r>
      <w:r w:rsidRPr="004E67D4">
        <w:rPr>
          <w:rStyle w:val="FootnoteCharacters"/>
          <w:rFonts w:ascii="Times New Roman" w:hAnsi="Times New Roman" w:cs="Times New Roman"/>
          <w:sz w:val="20"/>
        </w:rPr>
        <w:tab/>
      </w:r>
      <w:r w:rsidRPr="004E67D4">
        <w:rPr>
          <w:rFonts w:ascii="Times New Roman" w:hAnsi="Times New Roman" w:cs="Times New Roman"/>
          <w:sz w:val="20"/>
        </w:rP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9">
    <w:p w:rsidR="00C97A0D" w:rsidRPr="004E67D4" w:rsidRDefault="00C97A0D" w:rsidP="00895E76">
      <w:pPr>
        <w:pStyle w:val="afff1"/>
        <w:ind w:right="1"/>
        <w:rPr>
          <w:rFonts w:ascii="Times New Roman" w:hAnsi="Times New Roman" w:cs="Times New Roman"/>
          <w:sz w:val="20"/>
        </w:rPr>
      </w:pPr>
      <w:r w:rsidRPr="004E67D4">
        <w:rPr>
          <w:rStyle w:val="affe"/>
          <w:rFonts w:ascii="Times New Roman" w:hAnsi="Times New Roman" w:cs="Times New Roman"/>
          <w:sz w:val="20"/>
        </w:rPr>
        <w:footnoteRef/>
      </w:r>
      <w:r w:rsidRPr="004E67D4">
        <w:rPr>
          <w:rStyle w:val="FootnoteCharacters"/>
          <w:rFonts w:ascii="Times New Roman" w:hAnsi="Times New Roman" w:cs="Times New Roman"/>
          <w:sz w:val="20"/>
        </w:rPr>
        <w:tab/>
      </w:r>
      <w:r w:rsidRPr="004E67D4">
        <w:rPr>
          <w:rFonts w:ascii="Times New Roman" w:hAnsi="Times New Roman" w:cs="Times New Roman"/>
          <w:sz w:val="20"/>
        </w:rPr>
        <w:t xml:space="preserve"> Указывается порядковый номер комплексной программы из пункта «Связь с комплексной программой» паспорта муниципальной программы (комплексной программы).</w:t>
      </w:r>
    </w:p>
  </w:footnote>
  <w:footnote w:id="10">
    <w:p w:rsidR="00C97A0D" w:rsidRPr="004E67D4" w:rsidRDefault="00C97A0D" w:rsidP="00895E76">
      <w:pPr>
        <w:pStyle w:val="afff1"/>
        <w:ind w:right="1"/>
        <w:rPr>
          <w:rFonts w:ascii="Times New Roman" w:hAnsi="Times New Roman" w:cs="Times New Roman"/>
          <w:sz w:val="20"/>
        </w:rPr>
      </w:pPr>
      <w:r>
        <w:rPr>
          <w:rStyle w:val="affe"/>
        </w:rPr>
        <w:footnoteRef/>
      </w:r>
      <w:r>
        <w:rPr>
          <w:rStyle w:val="FootnoteCharacters"/>
        </w:rPr>
        <w:tab/>
      </w:r>
      <w:r w:rsidRPr="004E67D4">
        <w:rPr>
          <w:rFonts w:ascii="Times New Roman" w:hAnsi="Times New Roman" w:cs="Times New Roman"/>
          <w:sz w:val="20"/>
        </w:rPr>
        <w:t>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муниципальной программы (комплексной программы)</w:t>
      </w:r>
    </w:p>
  </w:footnote>
  <w:footnote w:id="11">
    <w:p w:rsidR="00C97A0D" w:rsidRPr="004E67D4" w:rsidRDefault="00C97A0D" w:rsidP="00895E76">
      <w:pPr>
        <w:pStyle w:val="afff1"/>
        <w:ind w:right="2835"/>
        <w:rPr>
          <w:rFonts w:ascii="Times New Roman" w:hAnsi="Times New Roman" w:cs="Times New Roman"/>
          <w:sz w:val="20"/>
        </w:rPr>
      </w:pPr>
      <w:r w:rsidRPr="004E67D4">
        <w:rPr>
          <w:rStyle w:val="affe"/>
          <w:rFonts w:ascii="Times New Roman" w:hAnsi="Times New Roman" w:cs="Times New Roman"/>
          <w:sz w:val="20"/>
        </w:rPr>
        <w:footnoteRef/>
      </w:r>
      <w:r w:rsidRPr="004E67D4">
        <w:rPr>
          <w:rStyle w:val="FootnoteCharacters"/>
          <w:rFonts w:ascii="Times New Roman" w:hAnsi="Times New Roman" w:cs="Times New Roman"/>
          <w:sz w:val="20"/>
        </w:rPr>
        <w:tab/>
      </w:r>
      <w:r w:rsidRPr="004E67D4">
        <w:rPr>
          <w:rFonts w:ascii="Times New Roman" w:hAnsi="Times New Roman" w:cs="Times New Roman"/>
          <w:sz w:val="20"/>
        </w:rPr>
        <w:t xml:space="preserve"> Приводится краткое описание социальных, экономических и иных эффектов для каждой задачи структурного элемента</w:t>
      </w:r>
    </w:p>
  </w:footnote>
  <w:footnote w:id="12">
    <w:p w:rsidR="00C97A0D" w:rsidRPr="004E67D4" w:rsidRDefault="00C97A0D" w:rsidP="00895E76">
      <w:pPr>
        <w:pStyle w:val="afff1"/>
        <w:ind w:right="2835"/>
        <w:rPr>
          <w:rFonts w:ascii="Times New Roman" w:hAnsi="Times New Roman" w:cs="Times New Roman"/>
          <w:sz w:val="20"/>
        </w:rPr>
      </w:pPr>
      <w:r w:rsidRPr="004E67D4">
        <w:rPr>
          <w:rStyle w:val="affe"/>
          <w:rFonts w:ascii="Times New Roman" w:hAnsi="Times New Roman" w:cs="Times New Roman"/>
          <w:sz w:val="20"/>
        </w:rPr>
        <w:footnoteRef/>
      </w:r>
      <w:r w:rsidRPr="004E67D4">
        <w:rPr>
          <w:rStyle w:val="FootnoteCharacters"/>
          <w:rFonts w:ascii="Times New Roman" w:hAnsi="Times New Roman" w:cs="Times New Roman"/>
          <w:sz w:val="20"/>
        </w:rPr>
        <w:tab/>
      </w:r>
      <w:r w:rsidRPr="004E67D4">
        <w:rPr>
          <w:rFonts w:ascii="Times New Roman" w:hAnsi="Times New Roman" w:cs="Times New Roman"/>
          <w:sz w:val="20"/>
        </w:rPr>
        <w:t xml:space="preserve"> Указываются наименования показателей уровня муниципальной программы (комплексной программы) МО </w:t>
      </w:r>
      <w:r>
        <w:rPr>
          <w:rFonts w:ascii="Times New Roman" w:hAnsi="Times New Roman" w:cs="Times New Roman"/>
          <w:sz w:val="20"/>
        </w:rPr>
        <w:t>Зубаревский</w:t>
      </w:r>
      <w:r w:rsidRPr="004E67D4">
        <w:rPr>
          <w:rFonts w:ascii="Times New Roman" w:hAnsi="Times New Roman" w:cs="Times New Roman"/>
          <w:sz w:val="20"/>
        </w:rPr>
        <w:t xml:space="preserve"> сельсовет, на достижение которых направлены структурный элемент</w:t>
      </w:r>
    </w:p>
  </w:footnote>
  <w:footnote w:id="13">
    <w:p w:rsidR="00C97A0D" w:rsidRPr="004E67D4" w:rsidRDefault="00C97A0D" w:rsidP="00895E76">
      <w:pPr>
        <w:pStyle w:val="afff1"/>
        <w:ind w:right="-141"/>
        <w:jc w:val="both"/>
        <w:rPr>
          <w:rFonts w:ascii="Times New Roman" w:hAnsi="Times New Roman" w:cs="Times New Roman"/>
          <w:sz w:val="20"/>
        </w:rPr>
      </w:pPr>
      <w:r w:rsidRPr="004E67D4">
        <w:rPr>
          <w:rStyle w:val="affe"/>
          <w:rFonts w:ascii="Times New Roman" w:hAnsi="Times New Roman" w:cs="Times New Roman"/>
          <w:sz w:val="20"/>
        </w:rPr>
        <w:footnoteRef/>
      </w:r>
      <w:r w:rsidRPr="004E67D4">
        <w:rPr>
          <w:rStyle w:val="FootnoteCharacters"/>
          <w:rFonts w:ascii="Times New Roman" w:hAnsi="Times New Roman" w:cs="Times New Roman"/>
          <w:sz w:val="20"/>
        </w:rPr>
        <w:tab/>
      </w:r>
      <w:r w:rsidRPr="004E67D4">
        <w:rPr>
          <w:rFonts w:ascii="Times New Roman" w:hAnsi="Times New Roman" w:cs="Times New Roman"/>
          <w:sz w:val="20"/>
        </w:rP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4">
    <w:p w:rsidR="00C97A0D" w:rsidRPr="00C86A05" w:rsidRDefault="00C97A0D" w:rsidP="00895E76">
      <w:pPr>
        <w:pStyle w:val="afff1"/>
        <w:ind w:right="1"/>
        <w:rPr>
          <w:rFonts w:ascii="Times New Roman" w:hAnsi="Times New Roman" w:cs="Times New Roman"/>
          <w:sz w:val="20"/>
        </w:rPr>
      </w:pPr>
      <w:r w:rsidRPr="00C86A05">
        <w:rPr>
          <w:rStyle w:val="affe"/>
          <w:rFonts w:ascii="Times New Roman" w:hAnsi="Times New Roman" w:cs="Times New Roman"/>
          <w:sz w:val="20"/>
        </w:rPr>
        <w:footnoteRef/>
      </w:r>
      <w:r w:rsidRPr="00C86A05">
        <w:rPr>
          <w:rStyle w:val="FootnoteCharacters"/>
          <w:rFonts w:ascii="Times New Roman" w:hAnsi="Times New Roman" w:cs="Times New Roman"/>
          <w:sz w:val="20"/>
        </w:rPr>
        <w:tab/>
      </w:r>
      <w:r w:rsidRPr="00C86A05">
        <w:rPr>
          <w:rFonts w:ascii="Times New Roman" w:hAnsi="Times New Roman" w:cs="Times New Roman"/>
          <w:sz w:val="20"/>
        </w:rP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5">
    <w:p w:rsidR="00C97A0D" w:rsidRPr="00C86A05" w:rsidRDefault="00C97A0D" w:rsidP="00895E76">
      <w:pPr>
        <w:spacing w:line="252" w:lineRule="auto"/>
        <w:rPr>
          <w:sz w:val="20"/>
          <w:szCs w:val="20"/>
        </w:rPr>
      </w:pPr>
      <w:r w:rsidRPr="00C86A05">
        <w:rPr>
          <w:rStyle w:val="affe"/>
          <w:sz w:val="20"/>
          <w:szCs w:val="20"/>
        </w:rPr>
        <w:footnoteRef/>
      </w:r>
      <w:r w:rsidRPr="00C86A05">
        <w:rPr>
          <w:rStyle w:val="FootnoteCharacters"/>
          <w:sz w:val="20"/>
          <w:szCs w:val="20"/>
        </w:rPr>
        <w:tab/>
      </w:r>
      <w:r w:rsidRPr="00C86A05">
        <w:rPr>
          <w:sz w:val="20"/>
          <w:szCs w:val="20"/>
        </w:rPr>
        <w:t xml:space="preserve"> У</w:t>
      </w:r>
      <w:r w:rsidRPr="00C86A05">
        <w:rPr>
          <w:color w:val="22272F"/>
          <w:sz w:val="20"/>
          <w:szCs w:val="20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</w:footnote>
  <w:footnote w:id="16">
    <w:p w:rsidR="00C97A0D" w:rsidRPr="00C86A05" w:rsidRDefault="00C97A0D" w:rsidP="00895E76">
      <w:pPr>
        <w:pStyle w:val="afff1"/>
        <w:ind w:right="1"/>
        <w:rPr>
          <w:rFonts w:ascii="Times New Roman" w:hAnsi="Times New Roman" w:cs="Times New Roman"/>
          <w:sz w:val="20"/>
        </w:rPr>
      </w:pPr>
      <w:r w:rsidRPr="00C86A05">
        <w:rPr>
          <w:rStyle w:val="affe"/>
          <w:rFonts w:ascii="Times New Roman" w:hAnsi="Times New Roman" w:cs="Times New Roman"/>
          <w:sz w:val="20"/>
        </w:rPr>
        <w:footnoteRef/>
      </w:r>
      <w:r w:rsidRPr="00C86A05">
        <w:rPr>
          <w:rStyle w:val="FootnoteCharacters"/>
          <w:rFonts w:ascii="Times New Roman" w:hAnsi="Times New Roman" w:cs="Times New Roman"/>
          <w:sz w:val="20"/>
        </w:rPr>
        <w:tab/>
      </w:r>
      <w:r w:rsidRPr="00C86A05">
        <w:rPr>
          <w:rFonts w:ascii="Times New Roman" w:hAnsi="Times New Roman" w:cs="Times New Roman"/>
          <w:sz w:val="20"/>
        </w:rPr>
        <w:t xml:space="preserve"> Наименование отраслевого (функционального) органа администрации  </w:t>
      </w:r>
      <w:r w:rsidRPr="00385C15">
        <w:rPr>
          <w:rFonts w:ascii="Times New Roman" w:hAnsi="Times New Roman" w:cs="Times New Roman"/>
          <w:sz w:val="18"/>
          <w:szCs w:val="18"/>
        </w:rPr>
        <w:t>МО Зубаревский</w:t>
      </w:r>
      <w:r w:rsidRPr="00C86A05">
        <w:rPr>
          <w:rFonts w:ascii="Times New Roman" w:hAnsi="Times New Roman" w:cs="Times New Roman"/>
          <w:sz w:val="20"/>
        </w:rPr>
        <w:t xml:space="preserve"> сельсовет, ответственного за сбор данных по показателю.</w:t>
      </w:r>
    </w:p>
  </w:footnote>
  <w:footnote w:id="17">
    <w:p w:rsidR="00C97A0D" w:rsidRPr="00C86A05" w:rsidRDefault="00C97A0D" w:rsidP="00895E76">
      <w:pPr>
        <w:pStyle w:val="afff1"/>
        <w:ind w:right="1"/>
        <w:rPr>
          <w:rFonts w:ascii="Times New Roman" w:hAnsi="Times New Roman" w:cs="Times New Roman"/>
          <w:sz w:val="20"/>
        </w:rPr>
      </w:pPr>
      <w:r w:rsidRPr="00C86A05">
        <w:rPr>
          <w:rStyle w:val="affe"/>
          <w:rFonts w:ascii="Times New Roman" w:hAnsi="Times New Roman" w:cs="Times New Roman"/>
          <w:sz w:val="20"/>
        </w:rPr>
        <w:footnoteRef/>
      </w:r>
      <w:r w:rsidRPr="00C86A05">
        <w:rPr>
          <w:rStyle w:val="FootnoteCharacters"/>
          <w:rFonts w:ascii="Times New Roman" w:hAnsi="Times New Roman" w:cs="Times New Roman"/>
          <w:sz w:val="20"/>
        </w:rPr>
        <w:tab/>
      </w:r>
      <w:r w:rsidRPr="00C86A05">
        <w:rPr>
          <w:rFonts w:ascii="Times New Roman" w:hAnsi="Times New Roman" w:cs="Times New Roman"/>
          <w:sz w:val="20"/>
        </w:rPr>
        <w:t xml:space="preserve"> Указываются источник данных для расчета показателей муниципальной программы (НПА, информационная система, форма отчетности, статистическая форма.</w:t>
      </w:r>
    </w:p>
  </w:footnote>
  <w:footnote w:id="18">
    <w:p w:rsidR="00C97A0D" w:rsidRPr="00C86A05" w:rsidRDefault="00C97A0D" w:rsidP="00895E76">
      <w:pPr>
        <w:pStyle w:val="afff1"/>
        <w:ind w:right="2835"/>
        <w:rPr>
          <w:rFonts w:ascii="Times New Roman" w:hAnsi="Times New Roman" w:cs="Times New Roman"/>
          <w:sz w:val="20"/>
        </w:rPr>
      </w:pPr>
      <w:r w:rsidRPr="00C86A05">
        <w:rPr>
          <w:rStyle w:val="affe"/>
          <w:rFonts w:ascii="Times New Roman" w:hAnsi="Times New Roman" w:cs="Times New Roman"/>
          <w:sz w:val="20"/>
        </w:rPr>
        <w:footnoteRef/>
      </w:r>
      <w:r w:rsidRPr="00C86A05">
        <w:rPr>
          <w:rStyle w:val="FootnoteCharacters"/>
          <w:rFonts w:ascii="Times New Roman" w:hAnsi="Times New Roman" w:cs="Times New Roman"/>
          <w:sz w:val="20"/>
        </w:rPr>
        <w:tab/>
      </w:r>
      <w:r w:rsidRPr="00C86A05">
        <w:rPr>
          <w:rFonts w:ascii="Times New Roman" w:hAnsi="Times New Roman" w:cs="Times New Roman"/>
          <w:sz w:val="20"/>
        </w:rPr>
        <w:t xml:space="preserve"> Указывается срок формирования фактических значений показателя за год.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0032219"/>
      <w:docPartObj>
        <w:docPartGallery w:val="Page Numbers (Top of Page)"/>
        <w:docPartUnique/>
      </w:docPartObj>
    </w:sdtPr>
    <w:sdtContent>
      <w:p w:rsidR="00C97A0D" w:rsidRDefault="0022596C" w:rsidP="00895E76">
        <w:pPr>
          <w:pStyle w:val="a6"/>
          <w:jc w:val="center"/>
        </w:pPr>
        <w:fldSimple w:instr=" PAGE ">
          <w:r w:rsidR="001C2FD6">
            <w:rPr>
              <w:noProof/>
            </w:rPr>
            <w:t>5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804482"/>
      <w:docPartObj>
        <w:docPartGallery w:val="Page Numbers (Top of Page)"/>
        <w:docPartUnique/>
      </w:docPartObj>
    </w:sdtPr>
    <w:sdtContent>
      <w:p w:rsidR="00C97A0D" w:rsidRDefault="0022596C" w:rsidP="00895E76">
        <w:pPr>
          <w:pStyle w:val="a6"/>
          <w:jc w:val="center"/>
        </w:pPr>
        <w:fldSimple w:instr=" PAGE ">
          <w:r w:rsidR="001C2FD6">
            <w:rPr>
              <w:noProof/>
            </w:rPr>
            <w:t>7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39069"/>
      <w:docPartObj>
        <w:docPartGallery w:val="Page Numbers (Top of Page)"/>
        <w:docPartUnique/>
      </w:docPartObj>
    </w:sdtPr>
    <w:sdtContent>
      <w:p w:rsidR="00C97A0D" w:rsidRDefault="00C97A0D" w:rsidP="004E67D4">
        <w:pPr>
          <w:pStyle w:val="a6"/>
          <w:tabs>
            <w:tab w:val="center" w:pos="7866"/>
            <w:tab w:val="left" w:pos="8325"/>
          </w:tabs>
        </w:pPr>
        <w:r>
          <w:tab/>
        </w:r>
        <w:r>
          <w:tab/>
        </w:r>
        <w:fldSimple w:instr=" PAGE ">
          <w:r w:rsidR="001C2FD6">
            <w:rPr>
              <w:noProof/>
            </w:rPr>
            <w:t>11</w:t>
          </w:r>
        </w:fldSimple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7847605"/>
      <w:docPartObj>
        <w:docPartGallery w:val="Page Numbers (Top of Page)"/>
        <w:docPartUnique/>
      </w:docPartObj>
    </w:sdtPr>
    <w:sdtContent>
      <w:p w:rsidR="00C97A0D" w:rsidRDefault="0022596C">
        <w:pPr>
          <w:pStyle w:val="a6"/>
          <w:jc w:val="center"/>
        </w:pPr>
        <w:fldSimple w:instr=" PAGE ">
          <w:r w:rsidR="001C2FD6">
            <w:rPr>
              <w:noProof/>
            </w:rPr>
            <w:t>12</w:t>
          </w:r>
        </w:fldSimple>
      </w:p>
      <w:p w:rsidR="00C97A0D" w:rsidRDefault="0022596C">
        <w:pPr>
          <w:pStyle w:val="a6"/>
        </w:pPr>
      </w:p>
    </w:sdtContent>
  </w:sdt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6460596"/>
      <w:docPartObj>
        <w:docPartGallery w:val="Page Numbers (Top of Page)"/>
        <w:docPartUnique/>
      </w:docPartObj>
    </w:sdtPr>
    <w:sdtContent>
      <w:p w:rsidR="00C97A0D" w:rsidRDefault="0022596C" w:rsidP="004E67D4">
        <w:pPr>
          <w:pStyle w:val="a6"/>
          <w:jc w:val="center"/>
        </w:pPr>
        <w:fldSimple w:instr=" PAGE ">
          <w:r w:rsidR="001C2FD6">
            <w:rPr>
              <w:noProof/>
            </w:rPr>
            <w:t>14</w:t>
          </w:r>
        </w:fldSimple>
      </w:p>
    </w:sdtContent>
  </w:sdt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070710"/>
      <w:docPartObj>
        <w:docPartGallery w:val="Page Numbers (Top of Page)"/>
        <w:docPartUnique/>
      </w:docPartObj>
    </w:sdtPr>
    <w:sdtContent>
      <w:p w:rsidR="00C97A0D" w:rsidRDefault="0022596C">
        <w:pPr>
          <w:pStyle w:val="a6"/>
          <w:jc w:val="center"/>
        </w:pPr>
        <w:fldSimple w:instr=" PAGE ">
          <w:r w:rsidR="001C2FD6">
            <w:rPr>
              <w:noProof/>
            </w:rPr>
            <w:t>15</w:t>
          </w:r>
        </w:fldSimple>
      </w:p>
      <w:p w:rsidR="00C97A0D" w:rsidRDefault="0022596C">
        <w:pPr>
          <w:pStyle w:val="a6"/>
        </w:pPr>
      </w:p>
    </w:sdtContent>
  </w:sdt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2444308"/>
      <w:docPartObj>
        <w:docPartGallery w:val="Page Numbers (Top of Page)"/>
        <w:docPartUnique/>
      </w:docPartObj>
    </w:sdtPr>
    <w:sdtContent>
      <w:p w:rsidR="00C97A0D" w:rsidRDefault="0022596C" w:rsidP="00C86A05">
        <w:pPr>
          <w:pStyle w:val="a6"/>
          <w:jc w:val="center"/>
        </w:pPr>
        <w:fldSimple w:instr=" PAGE ">
          <w:r w:rsidR="001C2FD6">
            <w:rPr>
              <w:noProof/>
            </w:rPr>
            <w:t>17</w:t>
          </w:r>
        </w:fldSimple>
      </w:p>
    </w:sdtContent>
  </w:sdt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0D" w:rsidRDefault="00C97A0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711A"/>
    <w:multiLevelType w:val="multilevel"/>
    <w:tmpl w:val="921484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42B46DD"/>
    <w:multiLevelType w:val="multilevel"/>
    <w:tmpl w:val="B52E3B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DD83704"/>
    <w:multiLevelType w:val="multilevel"/>
    <w:tmpl w:val="B7688D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681F4131"/>
    <w:multiLevelType w:val="multilevel"/>
    <w:tmpl w:val="71EE5A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B96E7A"/>
    <w:rsid w:val="00000760"/>
    <w:rsid w:val="00006FB5"/>
    <w:rsid w:val="00025040"/>
    <w:rsid w:val="00040019"/>
    <w:rsid w:val="00042982"/>
    <w:rsid w:val="0006579F"/>
    <w:rsid w:val="00073514"/>
    <w:rsid w:val="000E6F1C"/>
    <w:rsid w:val="000F5AC8"/>
    <w:rsid w:val="00104A74"/>
    <w:rsid w:val="00120418"/>
    <w:rsid w:val="00134EC4"/>
    <w:rsid w:val="00147218"/>
    <w:rsid w:val="0015251C"/>
    <w:rsid w:val="00164F86"/>
    <w:rsid w:val="0017595D"/>
    <w:rsid w:val="00181258"/>
    <w:rsid w:val="00192AE0"/>
    <w:rsid w:val="001A5ECF"/>
    <w:rsid w:val="001C2FD6"/>
    <w:rsid w:val="001F06C1"/>
    <w:rsid w:val="00203D2A"/>
    <w:rsid w:val="002101B8"/>
    <w:rsid w:val="0022596C"/>
    <w:rsid w:val="00233904"/>
    <w:rsid w:val="00240501"/>
    <w:rsid w:val="00264E85"/>
    <w:rsid w:val="002779CD"/>
    <w:rsid w:val="002A592A"/>
    <w:rsid w:val="002E6D5D"/>
    <w:rsid w:val="002F4261"/>
    <w:rsid w:val="00380123"/>
    <w:rsid w:val="00385C15"/>
    <w:rsid w:val="00396F25"/>
    <w:rsid w:val="003F4845"/>
    <w:rsid w:val="003F73DB"/>
    <w:rsid w:val="00401CDC"/>
    <w:rsid w:val="004056E2"/>
    <w:rsid w:val="004323E1"/>
    <w:rsid w:val="00473BBE"/>
    <w:rsid w:val="00480FC2"/>
    <w:rsid w:val="004E2A7D"/>
    <w:rsid w:val="004E67D4"/>
    <w:rsid w:val="004F1564"/>
    <w:rsid w:val="004F45D5"/>
    <w:rsid w:val="00527063"/>
    <w:rsid w:val="00561F68"/>
    <w:rsid w:val="005A30F5"/>
    <w:rsid w:val="005B77D8"/>
    <w:rsid w:val="006001AF"/>
    <w:rsid w:val="00603AC6"/>
    <w:rsid w:val="00606898"/>
    <w:rsid w:val="006439EC"/>
    <w:rsid w:val="00677748"/>
    <w:rsid w:val="006A4B41"/>
    <w:rsid w:val="006F735C"/>
    <w:rsid w:val="00767162"/>
    <w:rsid w:val="007B3E5F"/>
    <w:rsid w:val="007C5CBB"/>
    <w:rsid w:val="0081034F"/>
    <w:rsid w:val="0082098A"/>
    <w:rsid w:val="00827A4B"/>
    <w:rsid w:val="00831480"/>
    <w:rsid w:val="00852475"/>
    <w:rsid w:val="00857E14"/>
    <w:rsid w:val="00881237"/>
    <w:rsid w:val="00882866"/>
    <w:rsid w:val="0089129A"/>
    <w:rsid w:val="00893CBF"/>
    <w:rsid w:val="00895E76"/>
    <w:rsid w:val="008C4E42"/>
    <w:rsid w:val="008C7844"/>
    <w:rsid w:val="008E16FB"/>
    <w:rsid w:val="008E7C57"/>
    <w:rsid w:val="00936D1E"/>
    <w:rsid w:val="009406D1"/>
    <w:rsid w:val="009668A8"/>
    <w:rsid w:val="00984DCB"/>
    <w:rsid w:val="009D7EEF"/>
    <w:rsid w:val="00A05AE8"/>
    <w:rsid w:val="00A10550"/>
    <w:rsid w:val="00A31991"/>
    <w:rsid w:val="00A33216"/>
    <w:rsid w:val="00A40398"/>
    <w:rsid w:val="00A63014"/>
    <w:rsid w:val="00A9415E"/>
    <w:rsid w:val="00AA1E99"/>
    <w:rsid w:val="00AC0873"/>
    <w:rsid w:val="00AC53E0"/>
    <w:rsid w:val="00AC6C4A"/>
    <w:rsid w:val="00B20B78"/>
    <w:rsid w:val="00B358C0"/>
    <w:rsid w:val="00B45415"/>
    <w:rsid w:val="00B56723"/>
    <w:rsid w:val="00B6616F"/>
    <w:rsid w:val="00B91F61"/>
    <w:rsid w:val="00B92276"/>
    <w:rsid w:val="00B951D6"/>
    <w:rsid w:val="00B96E7A"/>
    <w:rsid w:val="00BD27E7"/>
    <w:rsid w:val="00BD79AB"/>
    <w:rsid w:val="00BE0084"/>
    <w:rsid w:val="00C1140C"/>
    <w:rsid w:val="00C11DB6"/>
    <w:rsid w:val="00C2222E"/>
    <w:rsid w:val="00C23F9D"/>
    <w:rsid w:val="00C24B73"/>
    <w:rsid w:val="00C32425"/>
    <w:rsid w:val="00C371FA"/>
    <w:rsid w:val="00C5389E"/>
    <w:rsid w:val="00C73027"/>
    <w:rsid w:val="00C86A05"/>
    <w:rsid w:val="00C97A0D"/>
    <w:rsid w:val="00CA391D"/>
    <w:rsid w:val="00CB0C9B"/>
    <w:rsid w:val="00CB1A7E"/>
    <w:rsid w:val="00CB54C8"/>
    <w:rsid w:val="00D068B5"/>
    <w:rsid w:val="00D14016"/>
    <w:rsid w:val="00D16229"/>
    <w:rsid w:val="00D26518"/>
    <w:rsid w:val="00D541C4"/>
    <w:rsid w:val="00D633E7"/>
    <w:rsid w:val="00D7169B"/>
    <w:rsid w:val="00D90D03"/>
    <w:rsid w:val="00D93859"/>
    <w:rsid w:val="00DB61D8"/>
    <w:rsid w:val="00DB766B"/>
    <w:rsid w:val="00DC07C1"/>
    <w:rsid w:val="00DD73FF"/>
    <w:rsid w:val="00DF4EFF"/>
    <w:rsid w:val="00E30A44"/>
    <w:rsid w:val="00E442C6"/>
    <w:rsid w:val="00EE7559"/>
    <w:rsid w:val="00F3017D"/>
    <w:rsid w:val="00F342FA"/>
    <w:rsid w:val="00F36D97"/>
    <w:rsid w:val="00F91447"/>
    <w:rsid w:val="00F9394E"/>
    <w:rsid w:val="00FC3ADB"/>
    <w:rsid w:val="00FC7343"/>
    <w:rsid w:val="00FD719A"/>
    <w:rsid w:val="00FE0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9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7160"/>
    <w:pPr>
      <w:keepNext/>
      <w:ind w:left="-70" w:right="-7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1"/>
    <w:link w:val="20"/>
    <w:qFormat/>
    <w:rsid w:val="00895E76"/>
    <w:pPr>
      <w:keepNext w:val="0"/>
      <w:widowControl w:val="0"/>
      <w:spacing w:before="108" w:after="108"/>
      <w:ind w:left="0" w:right="0"/>
      <w:outlineLvl w:val="1"/>
    </w:pPr>
    <w:rPr>
      <w:rFonts w:ascii="Cambria" w:hAnsi="Cambria"/>
      <w:bCs/>
      <w:i/>
      <w:iCs/>
      <w:szCs w:val="28"/>
    </w:rPr>
  </w:style>
  <w:style w:type="paragraph" w:styleId="3">
    <w:name w:val="heading 3"/>
    <w:basedOn w:val="2"/>
    <w:link w:val="30"/>
    <w:qFormat/>
    <w:rsid w:val="00895E76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link w:val="40"/>
    <w:qFormat/>
    <w:rsid w:val="00895E76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с отступом 3 Знак"/>
    <w:basedOn w:val="a0"/>
    <w:link w:val="32"/>
    <w:qFormat/>
    <w:rsid w:val="0015446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3">
    <w:name w:val="Основной текст Знак"/>
    <w:basedOn w:val="a0"/>
    <w:link w:val="a4"/>
    <w:qFormat/>
    <w:rsid w:val="0015446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1544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qFormat/>
    <w:rsid w:val="00154461"/>
  </w:style>
  <w:style w:type="character" w:customStyle="1" w:styleId="HTML">
    <w:name w:val="Стандартный HTML Знак"/>
    <w:basedOn w:val="a0"/>
    <w:link w:val="HTML0"/>
    <w:uiPriority w:val="99"/>
    <w:qFormat/>
    <w:rsid w:val="0015446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154461"/>
  </w:style>
  <w:style w:type="character" w:customStyle="1" w:styleId="FontStyle13">
    <w:name w:val="Font Style13"/>
    <w:basedOn w:val="a0"/>
    <w:qFormat/>
    <w:rsid w:val="00154461"/>
    <w:rPr>
      <w:rFonts w:ascii="Times New Roman" w:hAnsi="Times New Roman" w:cs="Times New Roman"/>
      <w:sz w:val="26"/>
      <w:szCs w:val="26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1544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qFormat/>
    <w:rsid w:val="00EF62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qFormat/>
    <w:rsid w:val="002E71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-">
    <w:name w:val="Интернет-ссылка"/>
    <w:uiPriority w:val="99"/>
    <w:qFormat/>
    <w:rsid w:val="00D633E7"/>
    <w:rPr>
      <w:color w:val="000080"/>
      <w:u w:val="single"/>
    </w:rPr>
  </w:style>
  <w:style w:type="paragraph" w:styleId="ac">
    <w:name w:val="Title"/>
    <w:basedOn w:val="a"/>
    <w:next w:val="a4"/>
    <w:link w:val="11"/>
    <w:qFormat/>
    <w:rsid w:val="00D633E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rsid w:val="00154461"/>
    <w:pPr>
      <w:widowControl w:val="0"/>
      <w:spacing w:after="120"/>
    </w:pPr>
    <w:rPr>
      <w:rFonts w:ascii="Arial" w:hAnsi="Arial" w:cs="Arial"/>
      <w:sz w:val="20"/>
      <w:szCs w:val="20"/>
    </w:rPr>
  </w:style>
  <w:style w:type="paragraph" w:styleId="ad">
    <w:name w:val="List"/>
    <w:basedOn w:val="a4"/>
    <w:rsid w:val="00D633E7"/>
    <w:rPr>
      <w:rFonts w:cs="Lucida Sans"/>
    </w:rPr>
  </w:style>
  <w:style w:type="paragraph" w:styleId="ae">
    <w:name w:val="caption"/>
    <w:basedOn w:val="a"/>
    <w:qFormat/>
    <w:rsid w:val="00D633E7"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rsid w:val="00D633E7"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4"/>
    <w:qFormat/>
    <w:rsid w:val="00D633E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32">
    <w:name w:val="Body Text Indent 3"/>
    <w:basedOn w:val="a"/>
    <w:link w:val="31"/>
    <w:qFormat/>
    <w:rsid w:val="00154461"/>
    <w:pPr>
      <w:spacing w:after="120"/>
      <w:ind w:left="283"/>
    </w:pPr>
    <w:rPr>
      <w:sz w:val="16"/>
      <w:szCs w:val="16"/>
    </w:rPr>
  </w:style>
  <w:style w:type="paragraph" w:customStyle="1" w:styleId="af0">
    <w:name w:val="Колонтитул"/>
    <w:basedOn w:val="a"/>
    <w:qFormat/>
    <w:rsid w:val="00D633E7"/>
  </w:style>
  <w:style w:type="paragraph" w:styleId="a6">
    <w:name w:val="header"/>
    <w:basedOn w:val="a"/>
    <w:link w:val="a5"/>
    <w:uiPriority w:val="99"/>
    <w:rsid w:val="00154461"/>
    <w:pPr>
      <w:tabs>
        <w:tab w:val="center" w:pos="4677"/>
        <w:tab w:val="right" w:pos="9355"/>
      </w:tabs>
    </w:pPr>
  </w:style>
  <w:style w:type="paragraph" w:customStyle="1" w:styleId="13">
    <w:name w:val="Знак1 Знак Знак Знак"/>
    <w:basedOn w:val="a"/>
    <w:qFormat/>
    <w:rsid w:val="001544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qFormat/>
    <w:rsid w:val="00154461"/>
    <w:pPr>
      <w:widowControl w:val="0"/>
    </w:pPr>
    <w:rPr>
      <w:rFonts w:ascii="Arial" w:eastAsia="Times New Roman" w:hAnsi="Arial" w:cs="Arial"/>
      <w:lang w:eastAsia="ru-RU"/>
    </w:rPr>
  </w:style>
  <w:style w:type="paragraph" w:styleId="HTML0">
    <w:name w:val="HTML Preformatted"/>
    <w:basedOn w:val="a"/>
    <w:link w:val="HTML"/>
    <w:uiPriority w:val="99"/>
    <w:qFormat/>
    <w:rsid w:val="001544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1">
    <w:name w:val="Normal (Web)"/>
    <w:basedOn w:val="a"/>
    <w:qFormat/>
    <w:rsid w:val="00154461"/>
    <w:pPr>
      <w:spacing w:beforeAutospacing="1" w:afterAutospacing="1"/>
    </w:pPr>
  </w:style>
  <w:style w:type="paragraph" w:customStyle="1" w:styleId="ConsPlusNormal">
    <w:name w:val="ConsPlusNormal"/>
    <w:qFormat/>
    <w:rsid w:val="0015446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154461"/>
    <w:pPr>
      <w:ind w:left="720"/>
      <w:contextualSpacing/>
    </w:pPr>
    <w:rPr>
      <w:rFonts w:eastAsia="Batang"/>
      <w:lang w:eastAsia="ko-KR"/>
    </w:rPr>
  </w:style>
  <w:style w:type="paragraph" w:styleId="a9">
    <w:name w:val="footer"/>
    <w:basedOn w:val="a"/>
    <w:link w:val="a8"/>
    <w:uiPriority w:val="99"/>
    <w:rsid w:val="00154461"/>
    <w:pPr>
      <w:tabs>
        <w:tab w:val="center" w:pos="4677"/>
        <w:tab w:val="right" w:pos="9355"/>
      </w:tabs>
    </w:pPr>
  </w:style>
  <w:style w:type="paragraph" w:customStyle="1" w:styleId="110">
    <w:name w:val="Знак1 Знак Знак Знак1"/>
    <w:basedOn w:val="a"/>
    <w:qFormat/>
    <w:rsid w:val="00154461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Абзац списка1"/>
    <w:basedOn w:val="a"/>
    <w:qFormat/>
    <w:rsid w:val="00154461"/>
    <w:pPr>
      <w:ind w:left="720"/>
      <w:contextualSpacing/>
    </w:pPr>
    <w:rPr>
      <w:rFonts w:eastAsia="Calibri"/>
      <w:sz w:val="26"/>
      <w:szCs w:val="20"/>
    </w:rPr>
  </w:style>
  <w:style w:type="paragraph" w:customStyle="1" w:styleId="af3">
    <w:name w:val="Таблицы (моноширинный)"/>
    <w:basedOn w:val="a"/>
    <w:next w:val="a"/>
    <w:qFormat/>
    <w:rsid w:val="00154461"/>
    <w:pPr>
      <w:widowControl w:val="0"/>
    </w:pPr>
    <w:rPr>
      <w:rFonts w:ascii="Courier New" w:hAnsi="Courier New" w:cs="Courier New"/>
    </w:rPr>
  </w:style>
  <w:style w:type="paragraph" w:customStyle="1" w:styleId="af4">
    <w:name w:val="Нормальный (таблица)"/>
    <w:basedOn w:val="a"/>
    <w:next w:val="a"/>
    <w:qFormat/>
    <w:rsid w:val="00154461"/>
    <w:pPr>
      <w:widowControl w:val="0"/>
      <w:jc w:val="both"/>
    </w:pPr>
    <w:rPr>
      <w:rFonts w:ascii="Arial" w:hAnsi="Arial" w:cs="Arial"/>
    </w:rPr>
  </w:style>
  <w:style w:type="paragraph" w:styleId="ab">
    <w:name w:val="Balloon Text"/>
    <w:basedOn w:val="a"/>
    <w:link w:val="aa"/>
    <w:unhideWhenUsed/>
    <w:qFormat/>
    <w:rsid w:val="00EF62DE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6D57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Содержимое врезки"/>
    <w:basedOn w:val="a"/>
    <w:qFormat/>
    <w:rsid w:val="00D633E7"/>
  </w:style>
  <w:style w:type="table" w:styleId="af7">
    <w:name w:val="Table Grid"/>
    <w:basedOn w:val="a1"/>
    <w:uiPriority w:val="39"/>
    <w:rsid w:val="0015446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qFormat/>
    <w:rsid w:val="00895E7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qFormat/>
    <w:rsid w:val="00895E7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qFormat/>
    <w:rsid w:val="00895E7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8">
    <w:name w:val="Гипертекстовая ссылка"/>
    <w:uiPriority w:val="99"/>
    <w:qFormat/>
    <w:rsid w:val="00895E76"/>
    <w:rPr>
      <w:rFonts w:cs="Times New Roman"/>
      <w:b/>
      <w:color w:val="106BBE"/>
    </w:rPr>
  </w:style>
  <w:style w:type="character" w:customStyle="1" w:styleId="af9">
    <w:name w:val="Цветовое выделение"/>
    <w:uiPriority w:val="99"/>
    <w:qFormat/>
    <w:rsid w:val="00895E76"/>
    <w:rPr>
      <w:b/>
      <w:color w:val="26282F"/>
    </w:rPr>
  </w:style>
  <w:style w:type="character" w:customStyle="1" w:styleId="afa">
    <w:name w:val="Активная гипертекстовая ссылка"/>
    <w:qFormat/>
    <w:rsid w:val="00895E76"/>
    <w:rPr>
      <w:rFonts w:cs="Times New Roman"/>
      <w:b/>
      <w:color w:val="106BBE"/>
      <w:u w:val="single"/>
    </w:rPr>
  </w:style>
  <w:style w:type="character" w:customStyle="1" w:styleId="afb">
    <w:name w:val="Выделение для Базового Поиска"/>
    <w:qFormat/>
    <w:rsid w:val="00895E76"/>
    <w:rPr>
      <w:rFonts w:cs="Times New Roman"/>
      <w:b/>
      <w:bCs/>
      <w:color w:val="0058A9"/>
    </w:rPr>
  </w:style>
  <w:style w:type="character" w:customStyle="1" w:styleId="afc">
    <w:name w:val="Выделение для Базового Поиска (курсив)"/>
    <w:qFormat/>
    <w:rsid w:val="00895E76"/>
    <w:rPr>
      <w:rFonts w:cs="Times New Roman"/>
      <w:b/>
      <w:bCs/>
      <w:i/>
      <w:iCs/>
      <w:color w:val="0058A9"/>
    </w:rPr>
  </w:style>
  <w:style w:type="character" w:customStyle="1" w:styleId="afd">
    <w:name w:val="Название Знак"/>
    <w:basedOn w:val="a0"/>
    <w:qFormat/>
    <w:rsid w:val="00895E76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e">
    <w:name w:val="Заголовок своего сообщения"/>
    <w:qFormat/>
    <w:rsid w:val="00895E76"/>
    <w:rPr>
      <w:rFonts w:cs="Times New Roman"/>
      <w:b/>
      <w:bCs/>
      <w:color w:val="26282F"/>
    </w:rPr>
  </w:style>
  <w:style w:type="character" w:customStyle="1" w:styleId="aff">
    <w:name w:val="Заголовок чужого сообщения"/>
    <w:qFormat/>
    <w:rsid w:val="00895E76"/>
    <w:rPr>
      <w:rFonts w:cs="Times New Roman"/>
      <w:b/>
      <w:bCs/>
      <w:color w:val="FF0000"/>
    </w:rPr>
  </w:style>
  <w:style w:type="character" w:customStyle="1" w:styleId="aff0">
    <w:name w:val="Найденные слова"/>
    <w:qFormat/>
    <w:rsid w:val="00895E76"/>
    <w:rPr>
      <w:rFonts w:cs="Times New Roman"/>
      <w:color w:val="26282F"/>
      <w:shd w:val="clear" w:color="auto" w:fill="FFF580"/>
    </w:rPr>
  </w:style>
  <w:style w:type="character" w:customStyle="1" w:styleId="aff1">
    <w:name w:val="Не вступил в силу"/>
    <w:qFormat/>
    <w:rsid w:val="00895E76"/>
    <w:rPr>
      <w:rFonts w:cs="Times New Roman"/>
      <w:color w:val="000000"/>
      <w:shd w:val="clear" w:color="auto" w:fill="D8EDE8"/>
    </w:rPr>
  </w:style>
  <w:style w:type="character" w:customStyle="1" w:styleId="aff2">
    <w:name w:val="Опечатки"/>
    <w:qFormat/>
    <w:rsid w:val="00895E76"/>
    <w:rPr>
      <w:color w:val="FF0000"/>
    </w:rPr>
  </w:style>
  <w:style w:type="character" w:customStyle="1" w:styleId="aff3">
    <w:name w:val="Продолжение ссылки"/>
    <w:basedOn w:val="af8"/>
    <w:qFormat/>
    <w:rsid w:val="00895E76"/>
    <w:rPr>
      <w:rFonts w:cs="Times New Roman"/>
      <w:b/>
      <w:color w:val="106BBE"/>
    </w:rPr>
  </w:style>
  <w:style w:type="character" w:customStyle="1" w:styleId="aff4">
    <w:name w:val="Сравнение редакций"/>
    <w:qFormat/>
    <w:rsid w:val="00895E76"/>
    <w:rPr>
      <w:rFonts w:cs="Times New Roman"/>
      <w:b/>
      <w:color w:val="26282F"/>
    </w:rPr>
  </w:style>
  <w:style w:type="character" w:customStyle="1" w:styleId="aff5">
    <w:name w:val="Сравнение редакций. Добавленный фрагмент"/>
    <w:qFormat/>
    <w:rsid w:val="00895E76"/>
    <w:rPr>
      <w:color w:val="000000"/>
      <w:shd w:val="clear" w:color="auto" w:fill="C1D7FF"/>
    </w:rPr>
  </w:style>
  <w:style w:type="character" w:customStyle="1" w:styleId="aff6">
    <w:name w:val="Сравнение редакций. Удаленный фрагмент"/>
    <w:qFormat/>
    <w:rsid w:val="00895E76"/>
    <w:rPr>
      <w:color w:val="000000"/>
      <w:shd w:val="clear" w:color="auto" w:fill="C4C413"/>
    </w:rPr>
  </w:style>
  <w:style w:type="character" w:customStyle="1" w:styleId="aff7">
    <w:name w:val="Утратил силу"/>
    <w:qFormat/>
    <w:rsid w:val="00895E76"/>
    <w:rPr>
      <w:rFonts w:cs="Times New Roman"/>
      <w:b/>
      <w:strike/>
      <w:color w:val="666600"/>
    </w:rPr>
  </w:style>
  <w:style w:type="character" w:styleId="aff8">
    <w:name w:val="annotation reference"/>
    <w:uiPriority w:val="99"/>
    <w:qFormat/>
    <w:rsid w:val="00895E76"/>
    <w:rPr>
      <w:rFonts w:cs="Times New Roman"/>
      <w:sz w:val="16"/>
      <w:szCs w:val="16"/>
    </w:rPr>
  </w:style>
  <w:style w:type="character" w:customStyle="1" w:styleId="aff9">
    <w:name w:val="Текст примечания Знак"/>
    <w:basedOn w:val="a0"/>
    <w:uiPriority w:val="99"/>
    <w:qFormat/>
    <w:rsid w:val="00895E76"/>
    <w:rPr>
      <w:rFonts w:ascii="Arial" w:eastAsia="Times New Roman" w:hAnsi="Arial" w:cs="Times New Roman"/>
      <w:sz w:val="20"/>
      <w:szCs w:val="20"/>
    </w:rPr>
  </w:style>
  <w:style w:type="character" w:customStyle="1" w:styleId="affa">
    <w:name w:val="Тема примечания Знак"/>
    <w:basedOn w:val="aff9"/>
    <w:qFormat/>
    <w:rsid w:val="00895E76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15">
    <w:name w:val="Основной текст Знак1"/>
    <w:qFormat/>
    <w:rsid w:val="00895E76"/>
    <w:rPr>
      <w:rFonts w:ascii="Times New Roman" w:hAnsi="Times New Roman" w:cs="Times New Roman"/>
      <w:shd w:val="clear" w:color="auto" w:fill="FFFFFF"/>
    </w:rPr>
  </w:style>
  <w:style w:type="character" w:customStyle="1" w:styleId="s10">
    <w:name w:val="s_10"/>
    <w:qFormat/>
    <w:rsid w:val="00895E76"/>
  </w:style>
  <w:style w:type="character" w:customStyle="1" w:styleId="affb">
    <w:name w:val="Текст сноски Знак"/>
    <w:basedOn w:val="a0"/>
    <w:uiPriority w:val="99"/>
    <w:qFormat/>
    <w:rsid w:val="00895E76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ffc">
    <w:name w:val="Привязка сноски"/>
    <w:rsid w:val="00895E76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895E76"/>
    <w:rPr>
      <w:vertAlign w:val="superscript"/>
    </w:rPr>
  </w:style>
  <w:style w:type="character" w:customStyle="1" w:styleId="s11">
    <w:name w:val="s_11"/>
    <w:qFormat/>
    <w:rsid w:val="00895E76"/>
  </w:style>
  <w:style w:type="character" w:customStyle="1" w:styleId="affd">
    <w:name w:val="Посещённая гиперссылка"/>
    <w:uiPriority w:val="99"/>
    <w:unhideWhenUsed/>
    <w:qFormat/>
    <w:rsid w:val="00895E76"/>
    <w:rPr>
      <w:color w:val="954F72"/>
      <w:u w:val="single"/>
    </w:rPr>
  </w:style>
  <w:style w:type="character" w:customStyle="1" w:styleId="FootnoteAnchor">
    <w:name w:val="Footnote Anchor"/>
    <w:qFormat/>
    <w:rsid w:val="00895E76"/>
    <w:rPr>
      <w:vertAlign w:val="superscript"/>
    </w:rPr>
  </w:style>
  <w:style w:type="character" w:customStyle="1" w:styleId="EndnoteAnchor">
    <w:name w:val="Endnote Anchor"/>
    <w:qFormat/>
    <w:rsid w:val="00895E76"/>
    <w:rPr>
      <w:vertAlign w:val="superscript"/>
    </w:rPr>
  </w:style>
  <w:style w:type="character" w:customStyle="1" w:styleId="EndnoteCharacters">
    <w:name w:val="Endnote Characters"/>
    <w:qFormat/>
    <w:rsid w:val="00895E76"/>
  </w:style>
  <w:style w:type="character" w:customStyle="1" w:styleId="affe">
    <w:name w:val="Символ сноски"/>
    <w:qFormat/>
    <w:rsid w:val="00895E76"/>
  </w:style>
  <w:style w:type="character" w:customStyle="1" w:styleId="afff">
    <w:name w:val="Привязка концевой сноски"/>
    <w:rsid w:val="00895E76"/>
    <w:rPr>
      <w:vertAlign w:val="superscript"/>
    </w:rPr>
  </w:style>
  <w:style w:type="character" w:customStyle="1" w:styleId="afff0">
    <w:name w:val="Символ концевой сноски"/>
    <w:qFormat/>
    <w:rsid w:val="00895E76"/>
  </w:style>
  <w:style w:type="character" w:customStyle="1" w:styleId="16">
    <w:name w:val="Текст сноски Знак1"/>
    <w:link w:val="afff1"/>
    <w:qFormat/>
    <w:rsid w:val="00895E76"/>
    <w:rPr>
      <w:rFonts w:ascii="Arial" w:eastAsia="Times New Roman" w:hAnsi="Arial" w:cs="Arial"/>
      <w:szCs w:val="20"/>
      <w:lang w:eastAsia="ru-RU"/>
    </w:rPr>
  </w:style>
  <w:style w:type="character" w:customStyle="1" w:styleId="11">
    <w:name w:val="Название Знак1"/>
    <w:basedOn w:val="a0"/>
    <w:link w:val="ac"/>
    <w:rsid w:val="00895E76"/>
    <w:rPr>
      <w:rFonts w:ascii="Liberation Sans" w:eastAsia="Microsoft YaHei" w:hAnsi="Liberation Sans" w:cs="Lucida Sans"/>
      <w:sz w:val="28"/>
      <w:szCs w:val="28"/>
      <w:lang w:eastAsia="ru-RU"/>
    </w:rPr>
  </w:style>
  <w:style w:type="character" w:customStyle="1" w:styleId="21">
    <w:name w:val="Основной текст Знак2"/>
    <w:basedOn w:val="a0"/>
    <w:rsid w:val="00895E76"/>
    <w:rPr>
      <w:rFonts w:ascii="Arial" w:eastAsia="Times New Roman" w:hAnsi="Arial" w:cs="Arial"/>
      <w:szCs w:val="20"/>
      <w:lang w:eastAsia="ru-RU"/>
    </w:rPr>
  </w:style>
  <w:style w:type="paragraph" w:styleId="17">
    <w:name w:val="index 1"/>
    <w:basedOn w:val="a"/>
    <w:next w:val="a"/>
    <w:autoRedefine/>
    <w:uiPriority w:val="99"/>
    <w:semiHidden/>
    <w:unhideWhenUsed/>
    <w:rsid w:val="00895E76"/>
    <w:pPr>
      <w:widowControl w:val="0"/>
      <w:ind w:left="200" w:hanging="200"/>
    </w:pPr>
    <w:rPr>
      <w:rFonts w:ascii="Arial" w:hAnsi="Arial" w:cs="Arial"/>
      <w:sz w:val="20"/>
      <w:szCs w:val="20"/>
    </w:rPr>
  </w:style>
  <w:style w:type="paragraph" w:customStyle="1" w:styleId="18">
    <w:name w:val="Указатель1"/>
    <w:basedOn w:val="a"/>
    <w:qFormat/>
    <w:rsid w:val="00895E76"/>
    <w:pPr>
      <w:widowControl w:val="0"/>
      <w:suppressLineNumbers/>
    </w:pPr>
    <w:rPr>
      <w:rFonts w:ascii="Arial" w:hAnsi="Arial" w:cs="Nirmala UI"/>
      <w:sz w:val="20"/>
      <w:szCs w:val="20"/>
    </w:rPr>
  </w:style>
  <w:style w:type="paragraph" w:customStyle="1" w:styleId="BlockQuotation">
    <w:name w:val="Block Quotation"/>
    <w:basedOn w:val="a"/>
    <w:qFormat/>
    <w:rsid w:val="00895E76"/>
    <w:pPr>
      <w:widowControl w:val="0"/>
      <w:ind w:left="567" w:right="-2" w:firstLine="851"/>
      <w:jc w:val="both"/>
      <w:textAlignment w:val="baseline"/>
    </w:pPr>
    <w:rPr>
      <w:sz w:val="28"/>
      <w:szCs w:val="28"/>
    </w:rPr>
  </w:style>
  <w:style w:type="character" w:customStyle="1" w:styleId="HTML1">
    <w:name w:val="Стандартный HTML Знак1"/>
    <w:basedOn w:val="a0"/>
    <w:uiPriority w:val="99"/>
    <w:rsid w:val="00895E76"/>
    <w:rPr>
      <w:rFonts w:ascii="Courier New" w:eastAsia="Times New Roman" w:hAnsi="Courier New" w:cs="Times New Roman"/>
      <w:szCs w:val="20"/>
      <w:lang w:eastAsia="ru-RU"/>
    </w:rPr>
  </w:style>
  <w:style w:type="paragraph" w:customStyle="1" w:styleId="ConsPlusTitle">
    <w:name w:val="ConsPlusTitle"/>
    <w:qFormat/>
    <w:rsid w:val="00895E76"/>
    <w:pPr>
      <w:widowControl w:val="0"/>
    </w:pPr>
    <w:rPr>
      <w:rFonts w:eastAsia="Times New Roman" w:cs="Calibri"/>
      <w:b/>
      <w:sz w:val="20"/>
      <w:szCs w:val="20"/>
      <w:lang w:eastAsia="ru-RU"/>
    </w:rPr>
  </w:style>
  <w:style w:type="paragraph" w:customStyle="1" w:styleId="afff2">
    <w:name w:val="Внимание"/>
    <w:basedOn w:val="a"/>
    <w:qFormat/>
    <w:rsid w:val="00895E76"/>
    <w:pPr>
      <w:widowControl w:val="0"/>
    </w:pPr>
    <w:rPr>
      <w:rFonts w:ascii="Arial" w:hAnsi="Arial" w:cs="Arial"/>
      <w:shd w:val="clear" w:color="auto" w:fill="F5F3DA"/>
    </w:rPr>
  </w:style>
  <w:style w:type="paragraph" w:customStyle="1" w:styleId="afff3">
    <w:name w:val="Внимание: криминал!!"/>
    <w:basedOn w:val="afff2"/>
    <w:qFormat/>
    <w:rsid w:val="00895E76"/>
  </w:style>
  <w:style w:type="paragraph" w:customStyle="1" w:styleId="afff4">
    <w:name w:val="Внимание: недобросовестность!"/>
    <w:basedOn w:val="afff2"/>
    <w:qFormat/>
    <w:rsid w:val="00895E76"/>
  </w:style>
  <w:style w:type="paragraph" w:customStyle="1" w:styleId="afff5">
    <w:name w:val="Дочерний элемент списка"/>
    <w:basedOn w:val="a"/>
    <w:qFormat/>
    <w:rsid w:val="00895E76"/>
    <w:pPr>
      <w:widowControl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6">
    <w:name w:val="Основное меню (преемственное)"/>
    <w:basedOn w:val="a"/>
    <w:qFormat/>
    <w:rsid w:val="00895E76"/>
    <w:pPr>
      <w:widowControl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7">
    <w:name w:val="Заголовок группы контролов"/>
    <w:basedOn w:val="a"/>
    <w:qFormat/>
    <w:rsid w:val="00895E76"/>
    <w:pPr>
      <w:widowControl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8">
    <w:name w:val="Заголовок для информации об изменениях"/>
    <w:basedOn w:val="1"/>
    <w:qFormat/>
    <w:rsid w:val="00895E76"/>
    <w:pPr>
      <w:keepNext w:val="0"/>
      <w:widowControl w:val="0"/>
      <w:spacing w:before="108" w:after="108"/>
      <w:ind w:left="0" w:right="0"/>
    </w:pPr>
    <w:rPr>
      <w:rFonts w:ascii="Cambria" w:hAnsi="Cambria"/>
      <w:bCs/>
      <w:sz w:val="18"/>
      <w:szCs w:val="18"/>
      <w:shd w:val="clear" w:color="auto" w:fill="FFFFFF"/>
    </w:rPr>
  </w:style>
  <w:style w:type="paragraph" w:customStyle="1" w:styleId="afff9">
    <w:name w:val="Заголовок распахивающейся части диалога"/>
    <w:basedOn w:val="a"/>
    <w:qFormat/>
    <w:rsid w:val="00895E76"/>
    <w:pPr>
      <w:widowControl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paragraph" w:customStyle="1" w:styleId="afffa">
    <w:name w:val="Заголовок статьи"/>
    <w:basedOn w:val="a"/>
    <w:qFormat/>
    <w:rsid w:val="00895E76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fb">
    <w:name w:val="Заголовок ЭР (левое окно)"/>
    <w:basedOn w:val="a"/>
    <w:qFormat/>
    <w:rsid w:val="00895E76"/>
    <w:pPr>
      <w:widowControl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c">
    <w:name w:val="Заголовок ЭР (правое окно)"/>
    <w:basedOn w:val="afffb"/>
    <w:qFormat/>
    <w:rsid w:val="00895E76"/>
    <w:pPr>
      <w:spacing w:after="0"/>
      <w:jc w:val="left"/>
    </w:pPr>
  </w:style>
  <w:style w:type="paragraph" w:customStyle="1" w:styleId="afffd">
    <w:name w:val="Интерактивный заголовок"/>
    <w:basedOn w:val="ac"/>
    <w:qFormat/>
    <w:rsid w:val="00895E76"/>
    <w:pPr>
      <w:keepNext w:val="0"/>
      <w:widowControl w:val="0"/>
      <w:spacing w:before="0" w:after="0"/>
      <w:ind w:firstLine="720"/>
      <w:jc w:val="both"/>
    </w:pPr>
    <w:rPr>
      <w:rFonts w:ascii="Verdana" w:eastAsia="Times New Roman" w:hAnsi="Verdana" w:cs="Verdana"/>
      <w:sz w:val="22"/>
      <w:szCs w:val="22"/>
      <w:u w:val="single"/>
    </w:rPr>
  </w:style>
  <w:style w:type="paragraph" w:customStyle="1" w:styleId="afffe">
    <w:name w:val="Текст информации об изменениях"/>
    <w:basedOn w:val="a"/>
    <w:qFormat/>
    <w:rsid w:val="00895E76"/>
    <w:pPr>
      <w:widowControl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f">
    <w:name w:val="Информация об изменениях"/>
    <w:basedOn w:val="afffe"/>
    <w:qFormat/>
    <w:rsid w:val="00895E76"/>
    <w:rPr>
      <w:shd w:val="clear" w:color="auto" w:fill="EAEFED"/>
    </w:rPr>
  </w:style>
  <w:style w:type="paragraph" w:customStyle="1" w:styleId="affff0">
    <w:name w:val="Текст (справка)"/>
    <w:basedOn w:val="a"/>
    <w:qFormat/>
    <w:rsid w:val="00895E76"/>
    <w:pPr>
      <w:widowControl w:val="0"/>
      <w:ind w:left="170" w:right="170"/>
    </w:pPr>
    <w:rPr>
      <w:rFonts w:ascii="Arial" w:hAnsi="Arial" w:cs="Arial"/>
    </w:rPr>
  </w:style>
  <w:style w:type="paragraph" w:customStyle="1" w:styleId="affff1">
    <w:name w:val="Комментарий"/>
    <w:basedOn w:val="affff0"/>
    <w:qFormat/>
    <w:rsid w:val="00895E76"/>
    <w:rPr>
      <w:color w:val="353842"/>
      <w:shd w:val="clear" w:color="auto" w:fill="F0F0F0"/>
    </w:rPr>
  </w:style>
  <w:style w:type="paragraph" w:customStyle="1" w:styleId="affff2">
    <w:name w:val="Информация об изменениях документа"/>
    <w:basedOn w:val="affff1"/>
    <w:qFormat/>
    <w:rsid w:val="00895E76"/>
    <w:rPr>
      <w:i/>
      <w:iCs/>
    </w:rPr>
  </w:style>
  <w:style w:type="paragraph" w:customStyle="1" w:styleId="affff3">
    <w:name w:val="Текст (лев. подпись)"/>
    <w:basedOn w:val="a"/>
    <w:qFormat/>
    <w:rsid w:val="00895E76"/>
    <w:pPr>
      <w:widowControl w:val="0"/>
    </w:pPr>
    <w:rPr>
      <w:rFonts w:ascii="Arial" w:hAnsi="Arial" w:cs="Arial"/>
    </w:rPr>
  </w:style>
  <w:style w:type="paragraph" w:customStyle="1" w:styleId="affff4">
    <w:name w:val="Колонтитул (левый)"/>
    <w:basedOn w:val="affff3"/>
    <w:qFormat/>
    <w:rsid w:val="00895E76"/>
    <w:rPr>
      <w:sz w:val="14"/>
      <w:szCs w:val="14"/>
    </w:rPr>
  </w:style>
  <w:style w:type="paragraph" w:customStyle="1" w:styleId="affff5">
    <w:name w:val="Текст (прав. подпись)"/>
    <w:basedOn w:val="a"/>
    <w:qFormat/>
    <w:rsid w:val="00895E76"/>
    <w:pPr>
      <w:widowControl w:val="0"/>
      <w:jc w:val="right"/>
    </w:pPr>
    <w:rPr>
      <w:rFonts w:ascii="Arial" w:hAnsi="Arial" w:cs="Arial"/>
    </w:rPr>
  </w:style>
  <w:style w:type="paragraph" w:customStyle="1" w:styleId="affff6">
    <w:name w:val="Колонтитул (правый)"/>
    <w:basedOn w:val="affff5"/>
    <w:qFormat/>
    <w:rsid w:val="00895E76"/>
    <w:rPr>
      <w:sz w:val="14"/>
      <w:szCs w:val="14"/>
    </w:rPr>
  </w:style>
  <w:style w:type="paragraph" w:customStyle="1" w:styleId="affff7">
    <w:name w:val="Комментарий пользователя"/>
    <w:basedOn w:val="affff1"/>
    <w:qFormat/>
    <w:rsid w:val="00895E76"/>
    <w:rPr>
      <w:shd w:val="clear" w:color="auto" w:fill="FFDFE0"/>
    </w:rPr>
  </w:style>
  <w:style w:type="paragraph" w:customStyle="1" w:styleId="affff8">
    <w:name w:val="Куда обратиться?"/>
    <w:basedOn w:val="afff2"/>
    <w:qFormat/>
    <w:rsid w:val="00895E76"/>
  </w:style>
  <w:style w:type="paragraph" w:customStyle="1" w:styleId="affff9">
    <w:name w:val="Моноширинный"/>
    <w:basedOn w:val="a"/>
    <w:qFormat/>
    <w:rsid w:val="00895E76"/>
    <w:pPr>
      <w:widowControl w:val="0"/>
    </w:pPr>
    <w:rPr>
      <w:rFonts w:ascii="Courier New" w:hAnsi="Courier New" w:cs="Courier New"/>
    </w:rPr>
  </w:style>
  <w:style w:type="paragraph" w:customStyle="1" w:styleId="affffa">
    <w:name w:val="Необходимые документы"/>
    <w:basedOn w:val="afff2"/>
    <w:qFormat/>
    <w:rsid w:val="00895E76"/>
    <w:pPr>
      <w:ind w:firstLine="118"/>
    </w:pPr>
  </w:style>
  <w:style w:type="paragraph" w:customStyle="1" w:styleId="affffb">
    <w:name w:val="Оглавление"/>
    <w:basedOn w:val="af3"/>
    <w:qFormat/>
    <w:rsid w:val="00895E76"/>
    <w:pPr>
      <w:ind w:left="140"/>
    </w:pPr>
  </w:style>
  <w:style w:type="paragraph" w:customStyle="1" w:styleId="affffc">
    <w:name w:val="Переменная часть"/>
    <w:basedOn w:val="afff6"/>
    <w:qFormat/>
    <w:rsid w:val="00895E76"/>
    <w:rPr>
      <w:sz w:val="18"/>
      <w:szCs w:val="18"/>
    </w:rPr>
  </w:style>
  <w:style w:type="paragraph" w:customStyle="1" w:styleId="affffd">
    <w:name w:val="Подвал для информации об изменениях"/>
    <w:basedOn w:val="1"/>
    <w:qFormat/>
    <w:rsid w:val="00895E76"/>
    <w:pPr>
      <w:keepNext w:val="0"/>
      <w:widowControl w:val="0"/>
      <w:spacing w:before="108" w:after="108"/>
      <w:ind w:left="0" w:right="0"/>
    </w:pPr>
    <w:rPr>
      <w:rFonts w:ascii="Cambria" w:hAnsi="Cambria"/>
      <w:b w:val="0"/>
      <w:sz w:val="18"/>
      <w:szCs w:val="18"/>
    </w:rPr>
  </w:style>
  <w:style w:type="paragraph" w:customStyle="1" w:styleId="affffe">
    <w:name w:val="Подзаголовок для информации об изменениях"/>
    <w:basedOn w:val="afffe"/>
    <w:qFormat/>
    <w:rsid w:val="00895E76"/>
    <w:rPr>
      <w:b/>
      <w:bCs/>
    </w:rPr>
  </w:style>
  <w:style w:type="paragraph" w:customStyle="1" w:styleId="afffff">
    <w:name w:val="Подчёркнуный текст"/>
    <w:basedOn w:val="a"/>
    <w:qFormat/>
    <w:rsid w:val="00895E76"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afffff0">
    <w:name w:val="Постоянная часть"/>
    <w:basedOn w:val="afff6"/>
    <w:qFormat/>
    <w:rsid w:val="00895E76"/>
    <w:rPr>
      <w:sz w:val="20"/>
      <w:szCs w:val="20"/>
    </w:rPr>
  </w:style>
  <w:style w:type="paragraph" w:customStyle="1" w:styleId="afffff1">
    <w:name w:val="Прижатый влево"/>
    <w:basedOn w:val="a"/>
    <w:qFormat/>
    <w:rsid w:val="00895E76"/>
    <w:pPr>
      <w:widowControl w:val="0"/>
    </w:pPr>
    <w:rPr>
      <w:rFonts w:ascii="Arial" w:hAnsi="Arial" w:cs="Arial"/>
    </w:rPr>
  </w:style>
  <w:style w:type="paragraph" w:customStyle="1" w:styleId="afffff2">
    <w:name w:val="Пример."/>
    <w:basedOn w:val="afff2"/>
    <w:qFormat/>
    <w:rsid w:val="00895E76"/>
  </w:style>
  <w:style w:type="paragraph" w:customStyle="1" w:styleId="afffff3">
    <w:name w:val="Примечание."/>
    <w:basedOn w:val="afff2"/>
    <w:qFormat/>
    <w:rsid w:val="00895E76"/>
  </w:style>
  <w:style w:type="paragraph" w:customStyle="1" w:styleId="afffff4">
    <w:name w:val="Словарная статья"/>
    <w:basedOn w:val="a"/>
    <w:qFormat/>
    <w:rsid w:val="00895E76"/>
    <w:pPr>
      <w:widowControl w:val="0"/>
      <w:ind w:right="118"/>
      <w:jc w:val="both"/>
    </w:pPr>
    <w:rPr>
      <w:rFonts w:ascii="Arial" w:hAnsi="Arial" w:cs="Arial"/>
    </w:rPr>
  </w:style>
  <w:style w:type="paragraph" w:customStyle="1" w:styleId="afffff5">
    <w:name w:val="Ссылка на официальную публикацию"/>
    <w:basedOn w:val="a"/>
    <w:qFormat/>
    <w:rsid w:val="00895E76"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afffff6">
    <w:name w:val="Текст в таблице"/>
    <w:basedOn w:val="af4"/>
    <w:qFormat/>
    <w:rsid w:val="00895E76"/>
    <w:pPr>
      <w:ind w:firstLine="500"/>
    </w:pPr>
  </w:style>
  <w:style w:type="paragraph" w:customStyle="1" w:styleId="afffff7">
    <w:name w:val="Текст ЭР (см. также)"/>
    <w:basedOn w:val="a"/>
    <w:qFormat/>
    <w:rsid w:val="00895E76"/>
    <w:pPr>
      <w:widowControl w:val="0"/>
      <w:spacing w:before="200"/>
    </w:pPr>
    <w:rPr>
      <w:rFonts w:ascii="Arial" w:hAnsi="Arial" w:cs="Arial"/>
      <w:sz w:val="20"/>
      <w:szCs w:val="20"/>
    </w:rPr>
  </w:style>
  <w:style w:type="paragraph" w:customStyle="1" w:styleId="afffff8">
    <w:name w:val="Технический комментарий"/>
    <w:basedOn w:val="a"/>
    <w:qFormat/>
    <w:rsid w:val="00895E76"/>
    <w:pPr>
      <w:widowControl w:val="0"/>
    </w:pPr>
    <w:rPr>
      <w:rFonts w:ascii="Arial" w:hAnsi="Arial" w:cs="Arial"/>
      <w:color w:val="463F31"/>
      <w:shd w:val="clear" w:color="auto" w:fill="FFFFA6"/>
    </w:rPr>
  </w:style>
  <w:style w:type="paragraph" w:customStyle="1" w:styleId="afffff9">
    <w:name w:val="Формула"/>
    <w:basedOn w:val="a"/>
    <w:qFormat/>
    <w:rsid w:val="00895E76"/>
    <w:pPr>
      <w:widowControl w:val="0"/>
    </w:pPr>
    <w:rPr>
      <w:rFonts w:ascii="Arial" w:hAnsi="Arial" w:cs="Arial"/>
      <w:shd w:val="clear" w:color="auto" w:fill="F5F3DA"/>
    </w:rPr>
  </w:style>
  <w:style w:type="paragraph" w:customStyle="1" w:styleId="afffffa">
    <w:name w:val="Центрированный (таблица)"/>
    <w:basedOn w:val="af4"/>
    <w:qFormat/>
    <w:rsid w:val="00895E76"/>
    <w:pPr>
      <w:jc w:val="center"/>
    </w:pPr>
  </w:style>
  <w:style w:type="paragraph" w:customStyle="1" w:styleId="-0">
    <w:name w:val="ЭР-содержание (правое окно)"/>
    <w:basedOn w:val="a"/>
    <w:qFormat/>
    <w:rsid w:val="00895E76"/>
    <w:pPr>
      <w:widowControl w:val="0"/>
      <w:spacing w:before="300"/>
    </w:pPr>
    <w:rPr>
      <w:rFonts w:ascii="Arial" w:hAnsi="Arial" w:cs="Arial"/>
    </w:rPr>
  </w:style>
  <w:style w:type="character" w:customStyle="1" w:styleId="19">
    <w:name w:val="Верхний колонтитул Знак1"/>
    <w:basedOn w:val="a0"/>
    <w:uiPriority w:val="99"/>
    <w:rsid w:val="00895E76"/>
    <w:rPr>
      <w:rFonts w:ascii="Times New Roman" w:eastAsia="Times New Roman" w:hAnsi="Times New Roman" w:cs="Times New Roman"/>
      <w:szCs w:val="20"/>
    </w:rPr>
  </w:style>
  <w:style w:type="character" w:customStyle="1" w:styleId="1a">
    <w:name w:val="Нижний колонтитул Знак1"/>
    <w:basedOn w:val="a0"/>
    <w:uiPriority w:val="99"/>
    <w:rsid w:val="00895E76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qFormat/>
    <w:rsid w:val="00895E7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b">
    <w:name w:val="Без интервала1"/>
    <w:qFormat/>
    <w:rsid w:val="00895E76"/>
    <w:rPr>
      <w:rFonts w:eastAsia="Times New Roman" w:cs="Times New Roman"/>
      <w:sz w:val="20"/>
    </w:rPr>
  </w:style>
  <w:style w:type="paragraph" w:styleId="afffffb">
    <w:name w:val="annotation text"/>
    <w:basedOn w:val="a"/>
    <w:link w:val="1c"/>
    <w:uiPriority w:val="99"/>
    <w:qFormat/>
    <w:rsid w:val="00895E76"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1c">
    <w:name w:val="Текст примечания Знак1"/>
    <w:basedOn w:val="a0"/>
    <w:link w:val="afffffb"/>
    <w:uiPriority w:val="99"/>
    <w:rsid w:val="00895E76"/>
    <w:rPr>
      <w:rFonts w:ascii="Arial" w:eastAsia="Times New Roman" w:hAnsi="Arial" w:cs="Times New Roman"/>
      <w:sz w:val="20"/>
      <w:szCs w:val="20"/>
    </w:rPr>
  </w:style>
  <w:style w:type="paragraph" w:styleId="afffffc">
    <w:name w:val="annotation subject"/>
    <w:basedOn w:val="afffffb"/>
    <w:link w:val="1d"/>
    <w:qFormat/>
    <w:rsid w:val="00895E76"/>
    <w:rPr>
      <w:b/>
      <w:bCs/>
    </w:rPr>
  </w:style>
  <w:style w:type="character" w:customStyle="1" w:styleId="1d">
    <w:name w:val="Тема примечания Знак1"/>
    <w:basedOn w:val="1c"/>
    <w:link w:val="afffffc"/>
    <w:rsid w:val="00895E76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1e">
    <w:name w:val="Текст выноски Знак1"/>
    <w:basedOn w:val="a0"/>
    <w:rsid w:val="00895E76"/>
    <w:rPr>
      <w:rFonts w:ascii="Tahoma" w:eastAsia="Times New Roman" w:hAnsi="Tahoma" w:cs="Times New Roman"/>
      <w:sz w:val="16"/>
      <w:szCs w:val="16"/>
    </w:rPr>
  </w:style>
  <w:style w:type="paragraph" w:customStyle="1" w:styleId="s16">
    <w:name w:val="s_16"/>
    <w:basedOn w:val="a"/>
    <w:qFormat/>
    <w:rsid w:val="00895E76"/>
    <w:pPr>
      <w:spacing w:beforeAutospacing="1" w:afterAutospacing="1"/>
    </w:pPr>
  </w:style>
  <w:style w:type="paragraph" w:styleId="afff1">
    <w:name w:val="footnote text"/>
    <w:basedOn w:val="a"/>
    <w:link w:val="16"/>
    <w:rsid w:val="00895E76"/>
    <w:pPr>
      <w:widowControl w:val="0"/>
    </w:pPr>
    <w:rPr>
      <w:rFonts w:ascii="Arial" w:hAnsi="Arial" w:cs="Arial"/>
      <w:sz w:val="22"/>
      <w:szCs w:val="20"/>
    </w:rPr>
  </w:style>
  <w:style w:type="character" w:customStyle="1" w:styleId="22">
    <w:name w:val="Текст сноски Знак2"/>
    <w:basedOn w:val="a0"/>
    <w:uiPriority w:val="99"/>
    <w:semiHidden/>
    <w:rsid w:val="00895E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qFormat/>
    <w:rsid w:val="00895E76"/>
    <w:pPr>
      <w:spacing w:beforeAutospacing="1" w:afterAutospacing="1"/>
    </w:pPr>
  </w:style>
  <w:style w:type="paragraph" w:customStyle="1" w:styleId="empty">
    <w:name w:val="empty"/>
    <w:basedOn w:val="a"/>
    <w:qFormat/>
    <w:rsid w:val="00895E76"/>
    <w:pPr>
      <w:spacing w:beforeAutospacing="1" w:afterAutospacing="1"/>
    </w:pPr>
  </w:style>
  <w:style w:type="paragraph" w:customStyle="1" w:styleId="s3">
    <w:name w:val="s_3"/>
    <w:basedOn w:val="a"/>
    <w:qFormat/>
    <w:rsid w:val="00895E76"/>
    <w:pPr>
      <w:spacing w:beforeAutospacing="1" w:afterAutospacing="1"/>
    </w:pPr>
  </w:style>
  <w:style w:type="paragraph" w:customStyle="1" w:styleId="ConsPlusNonformat">
    <w:name w:val="ConsPlusNonformat"/>
    <w:qFormat/>
    <w:rsid w:val="00895E76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895E76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qFormat/>
    <w:rsid w:val="00895E76"/>
    <w:pPr>
      <w:widowControl w:val="0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qFormat/>
    <w:rsid w:val="00895E76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895E76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customStyle="1" w:styleId="FrameContents">
    <w:name w:val="Frame Contents"/>
    <w:basedOn w:val="a"/>
    <w:qFormat/>
    <w:rsid w:val="00895E76"/>
    <w:pPr>
      <w:widowControl w:val="0"/>
    </w:pPr>
    <w:rPr>
      <w:rFonts w:ascii="Arial" w:hAnsi="Arial" w:cs="Arial"/>
      <w:sz w:val="20"/>
      <w:szCs w:val="20"/>
    </w:rPr>
  </w:style>
  <w:style w:type="table" w:customStyle="1" w:styleId="TableGrid">
    <w:name w:val="TableGrid"/>
    <w:rsid w:val="00895E76"/>
    <w:rPr>
      <w:sz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9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7160"/>
    <w:pPr>
      <w:keepNext/>
      <w:ind w:left="-70" w:right="-7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1"/>
    <w:link w:val="20"/>
    <w:qFormat/>
    <w:rsid w:val="00895E76"/>
    <w:pPr>
      <w:keepNext w:val="0"/>
      <w:widowControl w:val="0"/>
      <w:spacing w:before="108" w:after="108"/>
      <w:ind w:left="0" w:right="0"/>
      <w:outlineLvl w:val="1"/>
    </w:pPr>
    <w:rPr>
      <w:rFonts w:ascii="Cambria" w:hAnsi="Cambria"/>
      <w:bCs/>
      <w:i/>
      <w:iCs/>
      <w:szCs w:val="28"/>
      <w:lang w:val="x-none" w:eastAsia="x-none"/>
    </w:rPr>
  </w:style>
  <w:style w:type="paragraph" w:styleId="3">
    <w:name w:val="heading 3"/>
    <w:basedOn w:val="2"/>
    <w:link w:val="30"/>
    <w:qFormat/>
    <w:rsid w:val="00895E76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link w:val="40"/>
    <w:qFormat/>
    <w:rsid w:val="00895E76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с отступом 3 Знак"/>
    <w:basedOn w:val="a0"/>
    <w:link w:val="32"/>
    <w:qFormat/>
    <w:rsid w:val="0015446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3">
    <w:name w:val="Основной текст Знак"/>
    <w:basedOn w:val="a0"/>
    <w:link w:val="a4"/>
    <w:qFormat/>
    <w:rsid w:val="0015446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1544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qFormat/>
    <w:rsid w:val="00154461"/>
  </w:style>
  <w:style w:type="character" w:customStyle="1" w:styleId="HTML">
    <w:name w:val="Стандартный HTML Знак"/>
    <w:basedOn w:val="a0"/>
    <w:link w:val="HTML0"/>
    <w:uiPriority w:val="99"/>
    <w:qFormat/>
    <w:rsid w:val="0015446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154461"/>
  </w:style>
  <w:style w:type="character" w:customStyle="1" w:styleId="FontStyle13">
    <w:name w:val="Font Style13"/>
    <w:basedOn w:val="a0"/>
    <w:qFormat/>
    <w:rsid w:val="00154461"/>
    <w:rPr>
      <w:rFonts w:ascii="Times New Roman" w:hAnsi="Times New Roman" w:cs="Times New Roman"/>
      <w:sz w:val="26"/>
      <w:szCs w:val="26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1544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qFormat/>
    <w:rsid w:val="00EF62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qFormat/>
    <w:rsid w:val="002E71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-">
    <w:name w:val="Интернет-ссылка"/>
    <w:uiPriority w:val="99"/>
    <w:qFormat/>
    <w:rPr>
      <w:color w:val="000080"/>
      <w:u w:val="single"/>
    </w:rPr>
  </w:style>
  <w:style w:type="paragraph" w:styleId="ac">
    <w:name w:val="Title"/>
    <w:basedOn w:val="a"/>
    <w:next w:val="a4"/>
    <w:link w:val="1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rsid w:val="00154461"/>
    <w:pPr>
      <w:widowControl w:val="0"/>
      <w:spacing w:after="120"/>
    </w:pPr>
    <w:rPr>
      <w:rFonts w:ascii="Arial" w:hAnsi="Arial" w:cs="Arial"/>
      <w:sz w:val="20"/>
      <w:szCs w:val="20"/>
    </w:rPr>
  </w:style>
  <w:style w:type="paragraph" w:styleId="ad">
    <w:name w:val="List"/>
    <w:basedOn w:val="a4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32">
    <w:name w:val="Body Text Indent 3"/>
    <w:basedOn w:val="a"/>
    <w:link w:val="31"/>
    <w:qFormat/>
    <w:rsid w:val="00154461"/>
    <w:pPr>
      <w:spacing w:after="120"/>
      <w:ind w:left="283"/>
    </w:pPr>
    <w:rPr>
      <w:sz w:val="16"/>
      <w:szCs w:val="16"/>
    </w:rPr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rsid w:val="00154461"/>
    <w:pPr>
      <w:tabs>
        <w:tab w:val="center" w:pos="4677"/>
        <w:tab w:val="right" w:pos="9355"/>
      </w:tabs>
    </w:pPr>
  </w:style>
  <w:style w:type="paragraph" w:customStyle="1" w:styleId="13">
    <w:name w:val="Знак1 Знак Знак Знак"/>
    <w:basedOn w:val="a"/>
    <w:qFormat/>
    <w:rsid w:val="001544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qFormat/>
    <w:rsid w:val="00154461"/>
    <w:pPr>
      <w:widowControl w:val="0"/>
    </w:pPr>
    <w:rPr>
      <w:rFonts w:ascii="Arial" w:eastAsia="Times New Roman" w:hAnsi="Arial" w:cs="Arial"/>
      <w:lang w:eastAsia="ru-RU"/>
    </w:rPr>
  </w:style>
  <w:style w:type="paragraph" w:styleId="HTML0">
    <w:name w:val="HTML Preformatted"/>
    <w:basedOn w:val="a"/>
    <w:link w:val="HTML"/>
    <w:uiPriority w:val="99"/>
    <w:qFormat/>
    <w:rsid w:val="001544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1">
    <w:name w:val="Normal (Web)"/>
    <w:basedOn w:val="a"/>
    <w:qFormat/>
    <w:rsid w:val="00154461"/>
    <w:pPr>
      <w:spacing w:beforeAutospacing="1" w:afterAutospacing="1"/>
    </w:pPr>
  </w:style>
  <w:style w:type="paragraph" w:customStyle="1" w:styleId="ConsPlusNormal">
    <w:name w:val="ConsPlusNormal"/>
    <w:qFormat/>
    <w:rsid w:val="0015446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154461"/>
    <w:pPr>
      <w:ind w:left="720"/>
      <w:contextualSpacing/>
    </w:pPr>
    <w:rPr>
      <w:rFonts w:eastAsia="Batang"/>
      <w:lang w:eastAsia="ko-KR"/>
    </w:rPr>
  </w:style>
  <w:style w:type="paragraph" w:styleId="a9">
    <w:name w:val="footer"/>
    <w:basedOn w:val="a"/>
    <w:link w:val="a8"/>
    <w:uiPriority w:val="99"/>
    <w:rsid w:val="00154461"/>
    <w:pPr>
      <w:tabs>
        <w:tab w:val="center" w:pos="4677"/>
        <w:tab w:val="right" w:pos="9355"/>
      </w:tabs>
    </w:pPr>
  </w:style>
  <w:style w:type="paragraph" w:customStyle="1" w:styleId="110">
    <w:name w:val="Знак1 Знак Знак Знак1"/>
    <w:basedOn w:val="a"/>
    <w:qFormat/>
    <w:rsid w:val="00154461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Абзац списка1"/>
    <w:basedOn w:val="a"/>
    <w:qFormat/>
    <w:rsid w:val="00154461"/>
    <w:pPr>
      <w:ind w:left="720"/>
      <w:contextualSpacing/>
    </w:pPr>
    <w:rPr>
      <w:rFonts w:eastAsia="Calibri"/>
      <w:sz w:val="26"/>
      <w:szCs w:val="20"/>
    </w:rPr>
  </w:style>
  <w:style w:type="paragraph" w:customStyle="1" w:styleId="af3">
    <w:name w:val="Таблицы (моноширинный)"/>
    <w:basedOn w:val="a"/>
    <w:next w:val="a"/>
    <w:qFormat/>
    <w:rsid w:val="00154461"/>
    <w:pPr>
      <w:widowControl w:val="0"/>
    </w:pPr>
    <w:rPr>
      <w:rFonts w:ascii="Courier New" w:hAnsi="Courier New" w:cs="Courier New"/>
    </w:rPr>
  </w:style>
  <w:style w:type="paragraph" w:customStyle="1" w:styleId="af4">
    <w:name w:val="Нормальный (таблица)"/>
    <w:basedOn w:val="a"/>
    <w:next w:val="a"/>
    <w:qFormat/>
    <w:rsid w:val="00154461"/>
    <w:pPr>
      <w:widowControl w:val="0"/>
      <w:jc w:val="both"/>
    </w:pPr>
    <w:rPr>
      <w:rFonts w:ascii="Arial" w:hAnsi="Arial" w:cs="Arial"/>
    </w:rPr>
  </w:style>
  <w:style w:type="paragraph" w:styleId="ab">
    <w:name w:val="Balloon Text"/>
    <w:basedOn w:val="a"/>
    <w:link w:val="aa"/>
    <w:unhideWhenUsed/>
    <w:qFormat/>
    <w:rsid w:val="00EF62DE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6D57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Содержимое врезки"/>
    <w:basedOn w:val="a"/>
    <w:qFormat/>
  </w:style>
  <w:style w:type="table" w:styleId="af7">
    <w:name w:val="Table Grid"/>
    <w:basedOn w:val="a1"/>
    <w:uiPriority w:val="39"/>
    <w:rsid w:val="0015446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qFormat/>
    <w:rsid w:val="00895E7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qFormat/>
    <w:rsid w:val="00895E7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qFormat/>
    <w:rsid w:val="00895E76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af8">
    <w:name w:val="Гипертекстовая ссылка"/>
    <w:uiPriority w:val="99"/>
    <w:qFormat/>
    <w:rsid w:val="00895E76"/>
    <w:rPr>
      <w:rFonts w:cs="Times New Roman"/>
      <w:b/>
      <w:color w:val="106BBE"/>
    </w:rPr>
  </w:style>
  <w:style w:type="character" w:customStyle="1" w:styleId="af9">
    <w:name w:val="Цветовое выделение"/>
    <w:uiPriority w:val="99"/>
    <w:qFormat/>
    <w:rsid w:val="00895E76"/>
    <w:rPr>
      <w:b/>
      <w:color w:val="26282F"/>
    </w:rPr>
  </w:style>
  <w:style w:type="character" w:customStyle="1" w:styleId="afa">
    <w:name w:val="Активная гипертекстовая ссылка"/>
    <w:qFormat/>
    <w:rsid w:val="00895E76"/>
    <w:rPr>
      <w:rFonts w:cs="Times New Roman"/>
      <w:b/>
      <w:color w:val="106BBE"/>
      <w:u w:val="single"/>
    </w:rPr>
  </w:style>
  <w:style w:type="character" w:customStyle="1" w:styleId="afb">
    <w:name w:val="Выделение для Базового Поиска"/>
    <w:qFormat/>
    <w:rsid w:val="00895E76"/>
    <w:rPr>
      <w:rFonts w:cs="Times New Roman"/>
      <w:b/>
      <w:bCs/>
      <w:color w:val="0058A9"/>
    </w:rPr>
  </w:style>
  <w:style w:type="character" w:customStyle="1" w:styleId="afc">
    <w:name w:val="Выделение для Базового Поиска (курсив)"/>
    <w:qFormat/>
    <w:rsid w:val="00895E76"/>
    <w:rPr>
      <w:rFonts w:cs="Times New Roman"/>
      <w:b/>
      <w:bCs/>
      <w:i/>
      <w:iCs/>
      <w:color w:val="0058A9"/>
    </w:rPr>
  </w:style>
  <w:style w:type="character" w:customStyle="1" w:styleId="afd">
    <w:name w:val="Название Знак"/>
    <w:basedOn w:val="a0"/>
    <w:qFormat/>
    <w:rsid w:val="00895E76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e">
    <w:name w:val="Заголовок своего сообщения"/>
    <w:qFormat/>
    <w:rsid w:val="00895E76"/>
    <w:rPr>
      <w:rFonts w:cs="Times New Roman"/>
      <w:b/>
      <w:bCs/>
      <w:color w:val="26282F"/>
    </w:rPr>
  </w:style>
  <w:style w:type="character" w:customStyle="1" w:styleId="aff">
    <w:name w:val="Заголовок чужого сообщения"/>
    <w:qFormat/>
    <w:rsid w:val="00895E76"/>
    <w:rPr>
      <w:rFonts w:cs="Times New Roman"/>
      <w:b/>
      <w:bCs/>
      <w:color w:val="FF0000"/>
    </w:rPr>
  </w:style>
  <w:style w:type="character" w:customStyle="1" w:styleId="aff0">
    <w:name w:val="Найденные слова"/>
    <w:qFormat/>
    <w:rsid w:val="00895E76"/>
    <w:rPr>
      <w:rFonts w:cs="Times New Roman"/>
      <w:color w:val="26282F"/>
      <w:shd w:val="clear" w:color="auto" w:fill="FFF580"/>
    </w:rPr>
  </w:style>
  <w:style w:type="character" w:customStyle="1" w:styleId="aff1">
    <w:name w:val="Не вступил в силу"/>
    <w:qFormat/>
    <w:rsid w:val="00895E76"/>
    <w:rPr>
      <w:rFonts w:cs="Times New Roman"/>
      <w:color w:val="000000"/>
      <w:shd w:val="clear" w:color="auto" w:fill="D8EDE8"/>
    </w:rPr>
  </w:style>
  <w:style w:type="character" w:customStyle="1" w:styleId="aff2">
    <w:name w:val="Опечатки"/>
    <w:qFormat/>
    <w:rsid w:val="00895E76"/>
    <w:rPr>
      <w:color w:val="FF0000"/>
    </w:rPr>
  </w:style>
  <w:style w:type="character" w:customStyle="1" w:styleId="aff3">
    <w:name w:val="Продолжение ссылки"/>
    <w:basedOn w:val="af8"/>
    <w:qFormat/>
    <w:rsid w:val="00895E76"/>
    <w:rPr>
      <w:rFonts w:cs="Times New Roman"/>
      <w:b/>
      <w:color w:val="106BBE"/>
    </w:rPr>
  </w:style>
  <w:style w:type="character" w:customStyle="1" w:styleId="aff4">
    <w:name w:val="Сравнение редакций"/>
    <w:qFormat/>
    <w:rsid w:val="00895E76"/>
    <w:rPr>
      <w:rFonts w:cs="Times New Roman"/>
      <w:b/>
      <w:color w:val="26282F"/>
    </w:rPr>
  </w:style>
  <w:style w:type="character" w:customStyle="1" w:styleId="aff5">
    <w:name w:val="Сравнение редакций. Добавленный фрагмент"/>
    <w:qFormat/>
    <w:rsid w:val="00895E76"/>
    <w:rPr>
      <w:color w:val="000000"/>
      <w:shd w:val="clear" w:color="auto" w:fill="C1D7FF"/>
    </w:rPr>
  </w:style>
  <w:style w:type="character" w:customStyle="1" w:styleId="aff6">
    <w:name w:val="Сравнение редакций. Удаленный фрагмент"/>
    <w:qFormat/>
    <w:rsid w:val="00895E76"/>
    <w:rPr>
      <w:color w:val="000000"/>
      <w:shd w:val="clear" w:color="auto" w:fill="C4C413"/>
    </w:rPr>
  </w:style>
  <w:style w:type="character" w:customStyle="1" w:styleId="aff7">
    <w:name w:val="Утратил силу"/>
    <w:qFormat/>
    <w:rsid w:val="00895E76"/>
    <w:rPr>
      <w:rFonts w:cs="Times New Roman"/>
      <w:b/>
      <w:strike/>
      <w:color w:val="666600"/>
    </w:rPr>
  </w:style>
  <w:style w:type="character" w:styleId="aff8">
    <w:name w:val="annotation reference"/>
    <w:uiPriority w:val="99"/>
    <w:qFormat/>
    <w:rsid w:val="00895E76"/>
    <w:rPr>
      <w:rFonts w:cs="Times New Roman"/>
      <w:sz w:val="16"/>
      <w:szCs w:val="16"/>
    </w:rPr>
  </w:style>
  <w:style w:type="character" w:customStyle="1" w:styleId="aff9">
    <w:name w:val="Текст примечания Знак"/>
    <w:basedOn w:val="a0"/>
    <w:uiPriority w:val="99"/>
    <w:qFormat/>
    <w:rsid w:val="00895E76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fa">
    <w:name w:val="Тема примечания Знак"/>
    <w:basedOn w:val="aff9"/>
    <w:qFormat/>
    <w:rsid w:val="00895E76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character" w:customStyle="1" w:styleId="15">
    <w:name w:val="Основной текст Знак1"/>
    <w:qFormat/>
    <w:rsid w:val="00895E76"/>
    <w:rPr>
      <w:rFonts w:ascii="Times New Roman" w:hAnsi="Times New Roman" w:cs="Times New Roman"/>
      <w:shd w:val="clear" w:color="auto" w:fill="FFFFFF"/>
    </w:rPr>
  </w:style>
  <w:style w:type="character" w:customStyle="1" w:styleId="s10">
    <w:name w:val="s_10"/>
    <w:qFormat/>
    <w:rsid w:val="00895E76"/>
  </w:style>
  <w:style w:type="character" w:customStyle="1" w:styleId="affb">
    <w:name w:val="Текст сноски Знак"/>
    <w:basedOn w:val="a0"/>
    <w:uiPriority w:val="99"/>
    <w:qFormat/>
    <w:rsid w:val="00895E76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ffc">
    <w:name w:val="Привязка сноски"/>
    <w:rsid w:val="00895E76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895E76"/>
    <w:rPr>
      <w:vertAlign w:val="superscript"/>
    </w:rPr>
  </w:style>
  <w:style w:type="character" w:customStyle="1" w:styleId="s11">
    <w:name w:val="s_11"/>
    <w:qFormat/>
    <w:rsid w:val="00895E76"/>
  </w:style>
  <w:style w:type="character" w:customStyle="1" w:styleId="affd">
    <w:name w:val="Посещённая гиперссылка"/>
    <w:uiPriority w:val="99"/>
    <w:unhideWhenUsed/>
    <w:qFormat/>
    <w:rsid w:val="00895E76"/>
    <w:rPr>
      <w:color w:val="954F72"/>
      <w:u w:val="single"/>
    </w:rPr>
  </w:style>
  <w:style w:type="character" w:customStyle="1" w:styleId="FootnoteAnchor">
    <w:name w:val="Footnote Anchor"/>
    <w:qFormat/>
    <w:rsid w:val="00895E76"/>
    <w:rPr>
      <w:vertAlign w:val="superscript"/>
    </w:rPr>
  </w:style>
  <w:style w:type="character" w:customStyle="1" w:styleId="EndnoteAnchor">
    <w:name w:val="Endnote Anchor"/>
    <w:qFormat/>
    <w:rsid w:val="00895E76"/>
    <w:rPr>
      <w:vertAlign w:val="superscript"/>
    </w:rPr>
  </w:style>
  <w:style w:type="character" w:customStyle="1" w:styleId="EndnoteCharacters">
    <w:name w:val="Endnote Characters"/>
    <w:qFormat/>
    <w:rsid w:val="00895E76"/>
  </w:style>
  <w:style w:type="character" w:customStyle="1" w:styleId="affe">
    <w:name w:val="Символ сноски"/>
    <w:qFormat/>
    <w:rsid w:val="00895E76"/>
  </w:style>
  <w:style w:type="character" w:customStyle="1" w:styleId="afff">
    <w:name w:val="Привязка концевой сноски"/>
    <w:rsid w:val="00895E76"/>
    <w:rPr>
      <w:vertAlign w:val="superscript"/>
    </w:rPr>
  </w:style>
  <w:style w:type="character" w:customStyle="1" w:styleId="afff0">
    <w:name w:val="Символ концевой сноски"/>
    <w:qFormat/>
    <w:rsid w:val="00895E76"/>
  </w:style>
  <w:style w:type="character" w:customStyle="1" w:styleId="16">
    <w:name w:val="Текст сноски Знак1"/>
    <w:link w:val="afff1"/>
    <w:qFormat/>
    <w:rsid w:val="00895E76"/>
    <w:rPr>
      <w:rFonts w:ascii="Arial" w:eastAsia="Times New Roman" w:hAnsi="Arial" w:cs="Arial"/>
      <w:szCs w:val="20"/>
      <w:lang w:eastAsia="ru-RU"/>
    </w:rPr>
  </w:style>
  <w:style w:type="character" w:customStyle="1" w:styleId="11">
    <w:name w:val="Название Знак1"/>
    <w:basedOn w:val="a0"/>
    <w:link w:val="ac"/>
    <w:rsid w:val="00895E76"/>
    <w:rPr>
      <w:rFonts w:ascii="Liberation Sans" w:eastAsia="Microsoft YaHei" w:hAnsi="Liberation Sans" w:cs="Lucida Sans"/>
      <w:sz w:val="28"/>
      <w:szCs w:val="28"/>
      <w:lang w:eastAsia="ru-RU"/>
    </w:rPr>
  </w:style>
  <w:style w:type="character" w:customStyle="1" w:styleId="21">
    <w:name w:val="Основной текст Знак2"/>
    <w:basedOn w:val="a0"/>
    <w:rsid w:val="00895E76"/>
    <w:rPr>
      <w:rFonts w:ascii="Arial" w:eastAsia="Times New Roman" w:hAnsi="Arial" w:cs="Arial"/>
      <w:szCs w:val="20"/>
      <w:lang w:eastAsia="ru-RU"/>
    </w:rPr>
  </w:style>
  <w:style w:type="paragraph" w:styleId="17">
    <w:name w:val="index 1"/>
    <w:basedOn w:val="a"/>
    <w:next w:val="a"/>
    <w:autoRedefine/>
    <w:uiPriority w:val="99"/>
    <w:semiHidden/>
    <w:unhideWhenUsed/>
    <w:rsid w:val="00895E76"/>
    <w:pPr>
      <w:widowControl w:val="0"/>
      <w:ind w:left="200" w:hanging="200"/>
    </w:pPr>
    <w:rPr>
      <w:rFonts w:ascii="Arial" w:hAnsi="Arial" w:cs="Arial"/>
      <w:sz w:val="20"/>
      <w:szCs w:val="20"/>
    </w:rPr>
  </w:style>
  <w:style w:type="paragraph" w:customStyle="1" w:styleId="18">
    <w:name w:val="Указатель1"/>
    <w:basedOn w:val="a"/>
    <w:qFormat/>
    <w:rsid w:val="00895E76"/>
    <w:pPr>
      <w:widowControl w:val="0"/>
      <w:suppressLineNumbers/>
    </w:pPr>
    <w:rPr>
      <w:rFonts w:ascii="Arial" w:hAnsi="Arial" w:cs="Nirmala UI"/>
      <w:sz w:val="20"/>
      <w:szCs w:val="20"/>
    </w:rPr>
  </w:style>
  <w:style w:type="paragraph" w:customStyle="1" w:styleId="BlockQuotation">
    <w:name w:val="Block Quotation"/>
    <w:basedOn w:val="a"/>
    <w:qFormat/>
    <w:rsid w:val="00895E76"/>
    <w:pPr>
      <w:widowControl w:val="0"/>
      <w:ind w:left="567" w:right="-2" w:firstLine="851"/>
      <w:jc w:val="both"/>
      <w:textAlignment w:val="baseline"/>
    </w:pPr>
    <w:rPr>
      <w:sz w:val="28"/>
      <w:szCs w:val="28"/>
    </w:rPr>
  </w:style>
  <w:style w:type="character" w:customStyle="1" w:styleId="HTML1">
    <w:name w:val="Стандартный HTML Знак1"/>
    <w:basedOn w:val="a0"/>
    <w:uiPriority w:val="99"/>
    <w:rsid w:val="00895E76"/>
    <w:rPr>
      <w:rFonts w:ascii="Courier New" w:eastAsia="Times New Roman" w:hAnsi="Courier New" w:cs="Times New Roman"/>
      <w:szCs w:val="20"/>
      <w:lang w:eastAsia="ru-RU"/>
    </w:rPr>
  </w:style>
  <w:style w:type="paragraph" w:customStyle="1" w:styleId="ConsPlusTitle">
    <w:name w:val="ConsPlusTitle"/>
    <w:qFormat/>
    <w:rsid w:val="00895E76"/>
    <w:pPr>
      <w:widowControl w:val="0"/>
    </w:pPr>
    <w:rPr>
      <w:rFonts w:eastAsia="Times New Roman" w:cs="Calibri"/>
      <w:b/>
      <w:sz w:val="20"/>
      <w:szCs w:val="20"/>
      <w:lang w:eastAsia="ru-RU"/>
    </w:rPr>
  </w:style>
  <w:style w:type="paragraph" w:customStyle="1" w:styleId="afff2">
    <w:name w:val="Внимание"/>
    <w:basedOn w:val="a"/>
    <w:qFormat/>
    <w:rsid w:val="00895E76"/>
    <w:pPr>
      <w:widowControl w:val="0"/>
    </w:pPr>
    <w:rPr>
      <w:rFonts w:ascii="Arial" w:hAnsi="Arial" w:cs="Arial"/>
      <w:shd w:val="clear" w:color="auto" w:fill="F5F3DA"/>
    </w:rPr>
  </w:style>
  <w:style w:type="paragraph" w:customStyle="1" w:styleId="afff3">
    <w:name w:val="Внимание: криминал!!"/>
    <w:basedOn w:val="afff2"/>
    <w:qFormat/>
    <w:rsid w:val="00895E76"/>
  </w:style>
  <w:style w:type="paragraph" w:customStyle="1" w:styleId="afff4">
    <w:name w:val="Внимание: недобросовестность!"/>
    <w:basedOn w:val="afff2"/>
    <w:qFormat/>
    <w:rsid w:val="00895E76"/>
  </w:style>
  <w:style w:type="paragraph" w:customStyle="1" w:styleId="afff5">
    <w:name w:val="Дочерний элемент списка"/>
    <w:basedOn w:val="a"/>
    <w:qFormat/>
    <w:rsid w:val="00895E76"/>
    <w:pPr>
      <w:widowControl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6">
    <w:name w:val="Основное меню (преемственное)"/>
    <w:basedOn w:val="a"/>
    <w:qFormat/>
    <w:rsid w:val="00895E76"/>
    <w:pPr>
      <w:widowControl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7">
    <w:name w:val="Заголовок группы контролов"/>
    <w:basedOn w:val="a"/>
    <w:qFormat/>
    <w:rsid w:val="00895E76"/>
    <w:pPr>
      <w:widowControl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8">
    <w:name w:val="Заголовок для информации об изменениях"/>
    <w:basedOn w:val="1"/>
    <w:qFormat/>
    <w:rsid w:val="00895E76"/>
    <w:pPr>
      <w:keepNext w:val="0"/>
      <w:widowControl w:val="0"/>
      <w:spacing w:before="108" w:after="108"/>
      <w:ind w:left="0" w:right="0"/>
    </w:pPr>
    <w:rPr>
      <w:rFonts w:ascii="Cambria" w:hAnsi="Cambria"/>
      <w:bCs/>
      <w:sz w:val="18"/>
      <w:szCs w:val="18"/>
      <w:shd w:val="clear" w:color="auto" w:fill="FFFFFF"/>
      <w:lang w:val="x-none" w:eastAsia="x-none"/>
    </w:rPr>
  </w:style>
  <w:style w:type="paragraph" w:customStyle="1" w:styleId="afff9">
    <w:name w:val="Заголовок распахивающейся части диалога"/>
    <w:basedOn w:val="a"/>
    <w:qFormat/>
    <w:rsid w:val="00895E76"/>
    <w:pPr>
      <w:widowControl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paragraph" w:customStyle="1" w:styleId="afffa">
    <w:name w:val="Заголовок статьи"/>
    <w:basedOn w:val="a"/>
    <w:qFormat/>
    <w:rsid w:val="00895E76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fb">
    <w:name w:val="Заголовок ЭР (левое окно)"/>
    <w:basedOn w:val="a"/>
    <w:qFormat/>
    <w:rsid w:val="00895E76"/>
    <w:pPr>
      <w:widowControl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c">
    <w:name w:val="Заголовок ЭР (правое окно)"/>
    <w:basedOn w:val="afffb"/>
    <w:qFormat/>
    <w:rsid w:val="00895E76"/>
    <w:pPr>
      <w:spacing w:after="0"/>
      <w:jc w:val="left"/>
    </w:pPr>
  </w:style>
  <w:style w:type="paragraph" w:customStyle="1" w:styleId="afffd">
    <w:name w:val="Интерактивный заголовок"/>
    <w:basedOn w:val="ac"/>
    <w:qFormat/>
    <w:rsid w:val="00895E76"/>
    <w:pPr>
      <w:keepNext w:val="0"/>
      <w:widowControl w:val="0"/>
      <w:spacing w:before="0" w:after="0"/>
      <w:ind w:firstLine="720"/>
      <w:jc w:val="both"/>
    </w:pPr>
    <w:rPr>
      <w:rFonts w:ascii="Verdana" w:eastAsia="Times New Roman" w:hAnsi="Verdana" w:cs="Verdana"/>
      <w:sz w:val="22"/>
      <w:szCs w:val="22"/>
      <w:u w:val="single"/>
    </w:rPr>
  </w:style>
  <w:style w:type="paragraph" w:customStyle="1" w:styleId="afffe">
    <w:name w:val="Текст информации об изменениях"/>
    <w:basedOn w:val="a"/>
    <w:qFormat/>
    <w:rsid w:val="00895E76"/>
    <w:pPr>
      <w:widowControl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f">
    <w:name w:val="Информация об изменениях"/>
    <w:basedOn w:val="afffe"/>
    <w:qFormat/>
    <w:rsid w:val="00895E76"/>
    <w:rPr>
      <w:shd w:val="clear" w:color="auto" w:fill="EAEFED"/>
    </w:rPr>
  </w:style>
  <w:style w:type="paragraph" w:customStyle="1" w:styleId="affff0">
    <w:name w:val="Текст (справка)"/>
    <w:basedOn w:val="a"/>
    <w:qFormat/>
    <w:rsid w:val="00895E76"/>
    <w:pPr>
      <w:widowControl w:val="0"/>
      <w:ind w:left="170" w:right="170"/>
    </w:pPr>
    <w:rPr>
      <w:rFonts w:ascii="Arial" w:hAnsi="Arial" w:cs="Arial"/>
    </w:rPr>
  </w:style>
  <w:style w:type="paragraph" w:customStyle="1" w:styleId="affff1">
    <w:name w:val="Комментарий"/>
    <w:basedOn w:val="affff0"/>
    <w:qFormat/>
    <w:rsid w:val="00895E76"/>
    <w:rPr>
      <w:color w:val="353842"/>
      <w:shd w:val="clear" w:color="auto" w:fill="F0F0F0"/>
    </w:rPr>
  </w:style>
  <w:style w:type="paragraph" w:customStyle="1" w:styleId="affff2">
    <w:name w:val="Информация об изменениях документа"/>
    <w:basedOn w:val="affff1"/>
    <w:qFormat/>
    <w:rsid w:val="00895E76"/>
    <w:rPr>
      <w:i/>
      <w:iCs/>
    </w:rPr>
  </w:style>
  <w:style w:type="paragraph" w:customStyle="1" w:styleId="affff3">
    <w:name w:val="Текст (лев. подпись)"/>
    <w:basedOn w:val="a"/>
    <w:qFormat/>
    <w:rsid w:val="00895E76"/>
    <w:pPr>
      <w:widowControl w:val="0"/>
    </w:pPr>
    <w:rPr>
      <w:rFonts w:ascii="Arial" w:hAnsi="Arial" w:cs="Arial"/>
    </w:rPr>
  </w:style>
  <w:style w:type="paragraph" w:customStyle="1" w:styleId="affff4">
    <w:name w:val="Колонтитул (левый)"/>
    <w:basedOn w:val="affff3"/>
    <w:qFormat/>
    <w:rsid w:val="00895E76"/>
    <w:rPr>
      <w:sz w:val="14"/>
      <w:szCs w:val="14"/>
    </w:rPr>
  </w:style>
  <w:style w:type="paragraph" w:customStyle="1" w:styleId="affff5">
    <w:name w:val="Текст (прав. подпись)"/>
    <w:basedOn w:val="a"/>
    <w:qFormat/>
    <w:rsid w:val="00895E76"/>
    <w:pPr>
      <w:widowControl w:val="0"/>
      <w:jc w:val="right"/>
    </w:pPr>
    <w:rPr>
      <w:rFonts w:ascii="Arial" w:hAnsi="Arial" w:cs="Arial"/>
    </w:rPr>
  </w:style>
  <w:style w:type="paragraph" w:customStyle="1" w:styleId="affff6">
    <w:name w:val="Колонтитул (правый)"/>
    <w:basedOn w:val="affff5"/>
    <w:qFormat/>
    <w:rsid w:val="00895E76"/>
    <w:rPr>
      <w:sz w:val="14"/>
      <w:szCs w:val="14"/>
    </w:rPr>
  </w:style>
  <w:style w:type="paragraph" w:customStyle="1" w:styleId="affff7">
    <w:name w:val="Комментарий пользователя"/>
    <w:basedOn w:val="affff1"/>
    <w:qFormat/>
    <w:rsid w:val="00895E76"/>
    <w:rPr>
      <w:shd w:val="clear" w:color="auto" w:fill="FFDFE0"/>
    </w:rPr>
  </w:style>
  <w:style w:type="paragraph" w:customStyle="1" w:styleId="affff8">
    <w:name w:val="Куда обратиться?"/>
    <w:basedOn w:val="afff2"/>
    <w:qFormat/>
    <w:rsid w:val="00895E76"/>
  </w:style>
  <w:style w:type="paragraph" w:customStyle="1" w:styleId="affff9">
    <w:name w:val="Моноширинный"/>
    <w:basedOn w:val="a"/>
    <w:qFormat/>
    <w:rsid w:val="00895E76"/>
    <w:pPr>
      <w:widowControl w:val="0"/>
    </w:pPr>
    <w:rPr>
      <w:rFonts w:ascii="Courier New" w:hAnsi="Courier New" w:cs="Courier New"/>
    </w:rPr>
  </w:style>
  <w:style w:type="paragraph" w:customStyle="1" w:styleId="affffa">
    <w:name w:val="Необходимые документы"/>
    <w:basedOn w:val="afff2"/>
    <w:qFormat/>
    <w:rsid w:val="00895E76"/>
    <w:pPr>
      <w:ind w:firstLine="118"/>
    </w:pPr>
  </w:style>
  <w:style w:type="paragraph" w:customStyle="1" w:styleId="affffb">
    <w:name w:val="Оглавление"/>
    <w:basedOn w:val="af3"/>
    <w:qFormat/>
    <w:rsid w:val="00895E76"/>
    <w:pPr>
      <w:ind w:left="140"/>
    </w:pPr>
  </w:style>
  <w:style w:type="paragraph" w:customStyle="1" w:styleId="affffc">
    <w:name w:val="Переменная часть"/>
    <w:basedOn w:val="afff6"/>
    <w:qFormat/>
    <w:rsid w:val="00895E76"/>
    <w:rPr>
      <w:sz w:val="18"/>
      <w:szCs w:val="18"/>
    </w:rPr>
  </w:style>
  <w:style w:type="paragraph" w:customStyle="1" w:styleId="affffd">
    <w:name w:val="Подвал для информации об изменениях"/>
    <w:basedOn w:val="1"/>
    <w:qFormat/>
    <w:rsid w:val="00895E76"/>
    <w:pPr>
      <w:keepNext w:val="0"/>
      <w:widowControl w:val="0"/>
      <w:spacing w:before="108" w:after="108"/>
      <w:ind w:left="0" w:right="0"/>
    </w:pPr>
    <w:rPr>
      <w:rFonts w:ascii="Cambria" w:hAnsi="Cambria"/>
      <w:b w:val="0"/>
      <w:sz w:val="18"/>
      <w:szCs w:val="18"/>
      <w:lang w:val="x-none" w:eastAsia="x-none"/>
    </w:rPr>
  </w:style>
  <w:style w:type="paragraph" w:customStyle="1" w:styleId="affffe">
    <w:name w:val="Подзаголовок для информации об изменениях"/>
    <w:basedOn w:val="afffe"/>
    <w:qFormat/>
    <w:rsid w:val="00895E76"/>
    <w:rPr>
      <w:b/>
      <w:bCs/>
    </w:rPr>
  </w:style>
  <w:style w:type="paragraph" w:customStyle="1" w:styleId="afffff">
    <w:name w:val="Подчёркнуный текст"/>
    <w:basedOn w:val="a"/>
    <w:qFormat/>
    <w:rsid w:val="00895E76"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afffff0">
    <w:name w:val="Постоянная часть"/>
    <w:basedOn w:val="afff6"/>
    <w:qFormat/>
    <w:rsid w:val="00895E76"/>
    <w:rPr>
      <w:sz w:val="20"/>
      <w:szCs w:val="20"/>
    </w:rPr>
  </w:style>
  <w:style w:type="paragraph" w:customStyle="1" w:styleId="afffff1">
    <w:name w:val="Прижатый влево"/>
    <w:basedOn w:val="a"/>
    <w:qFormat/>
    <w:rsid w:val="00895E76"/>
    <w:pPr>
      <w:widowControl w:val="0"/>
    </w:pPr>
    <w:rPr>
      <w:rFonts w:ascii="Arial" w:hAnsi="Arial" w:cs="Arial"/>
    </w:rPr>
  </w:style>
  <w:style w:type="paragraph" w:customStyle="1" w:styleId="afffff2">
    <w:name w:val="Пример."/>
    <w:basedOn w:val="afff2"/>
    <w:qFormat/>
    <w:rsid w:val="00895E76"/>
  </w:style>
  <w:style w:type="paragraph" w:customStyle="1" w:styleId="afffff3">
    <w:name w:val="Примечание."/>
    <w:basedOn w:val="afff2"/>
    <w:qFormat/>
    <w:rsid w:val="00895E76"/>
  </w:style>
  <w:style w:type="paragraph" w:customStyle="1" w:styleId="afffff4">
    <w:name w:val="Словарная статья"/>
    <w:basedOn w:val="a"/>
    <w:qFormat/>
    <w:rsid w:val="00895E76"/>
    <w:pPr>
      <w:widowControl w:val="0"/>
      <w:ind w:right="118"/>
      <w:jc w:val="both"/>
    </w:pPr>
    <w:rPr>
      <w:rFonts w:ascii="Arial" w:hAnsi="Arial" w:cs="Arial"/>
    </w:rPr>
  </w:style>
  <w:style w:type="paragraph" w:customStyle="1" w:styleId="afffff5">
    <w:name w:val="Ссылка на официальную публикацию"/>
    <w:basedOn w:val="a"/>
    <w:qFormat/>
    <w:rsid w:val="00895E76"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afffff6">
    <w:name w:val="Текст в таблице"/>
    <w:basedOn w:val="af4"/>
    <w:qFormat/>
    <w:rsid w:val="00895E76"/>
    <w:pPr>
      <w:ind w:firstLine="500"/>
    </w:pPr>
  </w:style>
  <w:style w:type="paragraph" w:customStyle="1" w:styleId="afffff7">
    <w:name w:val="Текст ЭР (см. также)"/>
    <w:basedOn w:val="a"/>
    <w:qFormat/>
    <w:rsid w:val="00895E76"/>
    <w:pPr>
      <w:widowControl w:val="0"/>
      <w:spacing w:before="200"/>
    </w:pPr>
    <w:rPr>
      <w:rFonts w:ascii="Arial" w:hAnsi="Arial" w:cs="Arial"/>
      <w:sz w:val="20"/>
      <w:szCs w:val="20"/>
    </w:rPr>
  </w:style>
  <w:style w:type="paragraph" w:customStyle="1" w:styleId="afffff8">
    <w:name w:val="Технический комментарий"/>
    <w:basedOn w:val="a"/>
    <w:qFormat/>
    <w:rsid w:val="00895E76"/>
    <w:pPr>
      <w:widowControl w:val="0"/>
    </w:pPr>
    <w:rPr>
      <w:rFonts w:ascii="Arial" w:hAnsi="Arial" w:cs="Arial"/>
      <w:color w:val="463F31"/>
      <w:shd w:val="clear" w:color="auto" w:fill="FFFFA6"/>
    </w:rPr>
  </w:style>
  <w:style w:type="paragraph" w:customStyle="1" w:styleId="afffff9">
    <w:name w:val="Формула"/>
    <w:basedOn w:val="a"/>
    <w:qFormat/>
    <w:rsid w:val="00895E76"/>
    <w:pPr>
      <w:widowControl w:val="0"/>
    </w:pPr>
    <w:rPr>
      <w:rFonts w:ascii="Arial" w:hAnsi="Arial" w:cs="Arial"/>
      <w:shd w:val="clear" w:color="auto" w:fill="F5F3DA"/>
    </w:rPr>
  </w:style>
  <w:style w:type="paragraph" w:customStyle="1" w:styleId="afffffa">
    <w:name w:val="Центрированный (таблица)"/>
    <w:basedOn w:val="af4"/>
    <w:qFormat/>
    <w:rsid w:val="00895E76"/>
    <w:pPr>
      <w:jc w:val="center"/>
    </w:pPr>
  </w:style>
  <w:style w:type="paragraph" w:customStyle="1" w:styleId="-0">
    <w:name w:val="ЭР-содержание (правое окно)"/>
    <w:basedOn w:val="a"/>
    <w:qFormat/>
    <w:rsid w:val="00895E76"/>
    <w:pPr>
      <w:widowControl w:val="0"/>
      <w:spacing w:before="300"/>
    </w:pPr>
    <w:rPr>
      <w:rFonts w:ascii="Arial" w:hAnsi="Arial" w:cs="Arial"/>
    </w:rPr>
  </w:style>
  <w:style w:type="character" w:customStyle="1" w:styleId="19">
    <w:name w:val="Верхний колонтитул Знак1"/>
    <w:basedOn w:val="a0"/>
    <w:uiPriority w:val="99"/>
    <w:rsid w:val="00895E76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1a">
    <w:name w:val="Нижний колонтитул Знак1"/>
    <w:basedOn w:val="a0"/>
    <w:uiPriority w:val="99"/>
    <w:rsid w:val="00895E76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Default">
    <w:name w:val="Default"/>
    <w:qFormat/>
    <w:rsid w:val="00895E7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b">
    <w:name w:val="Без интервала1"/>
    <w:qFormat/>
    <w:rsid w:val="00895E76"/>
    <w:rPr>
      <w:rFonts w:eastAsia="Times New Roman" w:cs="Times New Roman"/>
      <w:sz w:val="20"/>
    </w:rPr>
  </w:style>
  <w:style w:type="paragraph" w:styleId="afffffb">
    <w:name w:val="annotation text"/>
    <w:basedOn w:val="a"/>
    <w:link w:val="1c"/>
    <w:uiPriority w:val="99"/>
    <w:qFormat/>
    <w:rsid w:val="00895E76"/>
    <w:pPr>
      <w:widowControl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1c">
    <w:name w:val="Текст примечания Знак1"/>
    <w:basedOn w:val="a0"/>
    <w:link w:val="afffffb"/>
    <w:uiPriority w:val="99"/>
    <w:rsid w:val="00895E7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ffffc">
    <w:name w:val="annotation subject"/>
    <w:basedOn w:val="afffffb"/>
    <w:link w:val="1d"/>
    <w:qFormat/>
    <w:rsid w:val="00895E76"/>
    <w:rPr>
      <w:b/>
      <w:bCs/>
    </w:rPr>
  </w:style>
  <w:style w:type="character" w:customStyle="1" w:styleId="1d">
    <w:name w:val="Тема примечания Знак1"/>
    <w:basedOn w:val="1c"/>
    <w:link w:val="afffffc"/>
    <w:rsid w:val="00895E76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character" w:customStyle="1" w:styleId="1e">
    <w:name w:val="Текст выноски Знак1"/>
    <w:basedOn w:val="a0"/>
    <w:rsid w:val="00895E7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s16">
    <w:name w:val="s_16"/>
    <w:basedOn w:val="a"/>
    <w:qFormat/>
    <w:rsid w:val="00895E76"/>
    <w:pPr>
      <w:spacing w:beforeAutospacing="1" w:afterAutospacing="1"/>
    </w:pPr>
  </w:style>
  <w:style w:type="paragraph" w:styleId="afff1">
    <w:name w:val="footnote text"/>
    <w:basedOn w:val="a"/>
    <w:link w:val="16"/>
    <w:rsid w:val="00895E76"/>
    <w:pPr>
      <w:widowControl w:val="0"/>
    </w:pPr>
    <w:rPr>
      <w:rFonts w:ascii="Arial" w:hAnsi="Arial" w:cs="Arial"/>
      <w:sz w:val="22"/>
      <w:szCs w:val="20"/>
    </w:rPr>
  </w:style>
  <w:style w:type="character" w:customStyle="1" w:styleId="22">
    <w:name w:val="Текст сноски Знак2"/>
    <w:basedOn w:val="a0"/>
    <w:uiPriority w:val="99"/>
    <w:semiHidden/>
    <w:rsid w:val="00895E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qFormat/>
    <w:rsid w:val="00895E76"/>
    <w:pPr>
      <w:spacing w:beforeAutospacing="1" w:afterAutospacing="1"/>
    </w:pPr>
  </w:style>
  <w:style w:type="paragraph" w:customStyle="1" w:styleId="empty">
    <w:name w:val="empty"/>
    <w:basedOn w:val="a"/>
    <w:qFormat/>
    <w:rsid w:val="00895E76"/>
    <w:pPr>
      <w:spacing w:beforeAutospacing="1" w:afterAutospacing="1"/>
    </w:pPr>
  </w:style>
  <w:style w:type="paragraph" w:customStyle="1" w:styleId="s3">
    <w:name w:val="s_3"/>
    <w:basedOn w:val="a"/>
    <w:qFormat/>
    <w:rsid w:val="00895E76"/>
    <w:pPr>
      <w:spacing w:beforeAutospacing="1" w:afterAutospacing="1"/>
    </w:pPr>
  </w:style>
  <w:style w:type="paragraph" w:customStyle="1" w:styleId="ConsPlusNonformat">
    <w:name w:val="ConsPlusNonformat"/>
    <w:qFormat/>
    <w:rsid w:val="00895E76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895E76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qFormat/>
    <w:rsid w:val="00895E76"/>
    <w:pPr>
      <w:widowControl w:val="0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qFormat/>
    <w:rsid w:val="00895E76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895E76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customStyle="1" w:styleId="FrameContents">
    <w:name w:val="Frame Contents"/>
    <w:basedOn w:val="a"/>
    <w:qFormat/>
    <w:rsid w:val="00895E76"/>
    <w:pPr>
      <w:widowControl w:val="0"/>
    </w:pPr>
    <w:rPr>
      <w:rFonts w:ascii="Arial" w:hAnsi="Arial" w:cs="Arial"/>
      <w:sz w:val="20"/>
      <w:szCs w:val="20"/>
    </w:rPr>
  </w:style>
  <w:style w:type="table" w:customStyle="1" w:styleId="TableGrid">
    <w:name w:val="TableGrid"/>
    <w:rsid w:val="00895E76"/>
    <w:rPr>
      <w:sz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4540/" TargetMode="External"/><Relationship Id="rId13" Type="http://schemas.openxmlformats.org/officeDocument/2006/relationships/header" Target="header4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71343400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9909B-0942-4770-9576-5BF5B9B1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18</Pages>
  <Words>3549</Words>
  <Characters>20231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Бондаренко</dc:creator>
  <dc:description/>
  <cp:lastModifiedBy>002</cp:lastModifiedBy>
  <cp:revision>98</cp:revision>
  <cp:lastPrinted>2025-01-31T05:56:00Z</cp:lastPrinted>
  <dcterms:created xsi:type="dcterms:W3CDTF">2023-03-17T04:54:00Z</dcterms:created>
  <dcterms:modified xsi:type="dcterms:W3CDTF">2026-05-14T04:54:00Z</dcterms:modified>
  <dc:language>ru-RU</dc:language>
</cp:coreProperties>
</file>