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499"/>
        <w:gridCol w:w="4604"/>
      </w:tblGrid>
      <w:tr w:rsidR="00030741" w:rsidRPr="008E150E" w:rsidTr="00D508EF">
        <w:trPr>
          <w:trHeight w:hRule="exact" w:val="354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030741" w:rsidP="00D508EF">
            <w:pPr>
              <w:rPr>
                <w:sz w:val="6"/>
                <w:szCs w:val="6"/>
              </w:rPr>
            </w:pP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B6087" w:rsidRDefault="00BB4106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ЗУБАРЕВСКИЙ</w:t>
            </w:r>
            <w:r w:rsidR="006B6087">
              <w:rPr>
                <w:b/>
                <w:szCs w:val="28"/>
              </w:rPr>
              <w:t xml:space="preserve"> СЕЛЬСОВЕТ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</w:t>
            </w:r>
            <w:r w:rsidR="006B6087">
              <w:rPr>
                <w:b/>
                <w:szCs w:val="28"/>
              </w:rPr>
              <w:t>ОГО</w:t>
            </w:r>
            <w:r>
              <w:rPr>
                <w:b/>
                <w:szCs w:val="28"/>
              </w:rPr>
              <w:t xml:space="preserve"> РАЙОН</w:t>
            </w:r>
            <w:r w:rsidR="006B6087">
              <w:rPr>
                <w:b/>
                <w:szCs w:val="28"/>
              </w:rPr>
              <w:t>А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030741" w:rsidRPr="005806F1" w:rsidRDefault="00030741" w:rsidP="00445435">
            <w:pPr>
              <w:pStyle w:val="a3"/>
              <w:ind w:left="-354" w:firstLine="354"/>
              <w:jc w:val="center"/>
              <w:rPr>
                <w:b/>
                <w:caps/>
                <w:szCs w:val="28"/>
              </w:rPr>
            </w:pPr>
          </w:p>
          <w:p w:rsidR="00030741" w:rsidRPr="000D5288" w:rsidRDefault="00030741" w:rsidP="00445435">
            <w:pPr>
              <w:ind w:left="-354" w:firstLine="35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030741" w:rsidRPr="00D508EF" w:rsidRDefault="00030741" w:rsidP="00445435">
            <w:pPr>
              <w:ind w:left="-354" w:firstLine="354"/>
              <w:jc w:val="center"/>
              <w:rPr>
                <w:b/>
                <w:bCs/>
                <w:sz w:val="28"/>
                <w:szCs w:val="28"/>
              </w:rPr>
            </w:pPr>
          </w:p>
          <w:p w:rsidR="00030741" w:rsidRPr="008E150E" w:rsidRDefault="00030741" w:rsidP="00445435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:rsidR="00030741" w:rsidRPr="008E150E" w:rsidRDefault="00030741" w:rsidP="00445435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:rsidR="00030741" w:rsidRPr="00D508EF" w:rsidRDefault="000B4E85" w:rsidP="00262FFF">
            <w:pPr>
              <w:ind w:left="-354" w:right="-74" w:firstLine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45435" w:rsidRPr="00D508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445435" w:rsidRPr="00D508EF">
              <w:rPr>
                <w:sz w:val="28"/>
                <w:szCs w:val="28"/>
              </w:rPr>
              <w:t>.20</w:t>
            </w:r>
            <w:r w:rsidR="00B90249">
              <w:rPr>
                <w:sz w:val="28"/>
                <w:szCs w:val="28"/>
              </w:rPr>
              <w:t>2</w:t>
            </w:r>
            <w:r w:rsidR="007E539E">
              <w:rPr>
                <w:sz w:val="28"/>
                <w:szCs w:val="28"/>
              </w:rPr>
              <w:t>3</w:t>
            </w:r>
            <w:r w:rsidR="00C4355C" w:rsidRPr="00D508E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23</w:t>
            </w:r>
            <w:r w:rsidR="000075CE" w:rsidRPr="00D508EF">
              <w:rPr>
                <w:sz w:val="28"/>
                <w:szCs w:val="28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030741" w:rsidP="006004CC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030741" w:rsidP="006004CC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445435" w:rsidRDefault="00445435">
      <w:pPr>
        <w:shd w:val="clear" w:color="auto" w:fill="FFFFFF"/>
        <w:tabs>
          <w:tab w:val="left" w:pos="7920"/>
        </w:tabs>
        <w:outlineLvl w:val="0"/>
        <w:rPr>
          <w:color w:val="000000"/>
          <w:sz w:val="22"/>
          <w:szCs w:val="22"/>
        </w:rPr>
      </w:pPr>
    </w:p>
    <w:tbl>
      <w:tblPr>
        <w:tblW w:w="97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99"/>
        <w:gridCol w:w="4601"/>
      </w:tblGrid>
      <w:tr w:rsidR="00262FFF" w:rsidRPr="00262FFF" w:rsidTr="00BA48ED">
        <w:trPr>
          <w:trHeight w:val="695"/>
        </w:trPr>
        <w:tc>
          <w:tcPr>
            <w:tcW w:w="4606" w:type="dxa"/>
          </w:tcPr>
          <w:p w:rsidR="00262FFF" w:rsidRPr="00262FFF" w:rsidRDefault="000B4E85" w:rsidP="00BA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</w:t>
            </w:r>
            <w:r w:rsidR="00493E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осуществления бюджетных полномочий главными администраторами (администраторами) доходов бюджета</w:t>
            </w:r>
            <w:r w:rsidR="00262FFF" w:rsidRPr="00262FFF">
              <w:rPr>
                <w:sz w:val="28"/>
                <w:szCs w:val="28"/>
              </w:rPr>
              <w:t xml:space="preserve">  муниципального образования </w:t>
            </w:r>
            <w:r w:rsidR="00BB4106">
              <w:rPr>
                <w:sz w:val="28"/>
                <w:szCs w:val="28"/>
              </w:rPr>
              <w:t>Зубаревский</w:t>
            </w:r>
            <w:r w:rsidR="00262FFF" w:rsidRPr="00262FFF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Оренбургского района Оренбургской области </w:t>
            </w:r>
          </w:p>
        </w:tc>
        <w:tc>
          <w:tcPr>
            <w:tcW w:w="499" w:type="dxa"/>
          </w:tcPr>
          <w:p w:rsidR="00262FFF" w:rsidRPr="00262FFF" w:rsidRDefault="00262FFF" w:rsidP="00BA48ED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262FFF" w:rsidRPr="00262FFF" w:rsidRDefault="00262FFF" w:rsidP="00BA48ED">
            <w:pPr>
              <w:rPr>
                <w:sz w:val="28"/>
                <w:szCs w:val="28"/>
              </w:rPr>
            </w:pPr>
          </w:p>
          <w:p w:rsidR="00262FFF" w:rsidRPr="00262FFF" w:rsidRDefault="00262FFF" w:rsidP="00BA48ED">
            <w:pPr>
              <w:rPr>
                <w:sz w:val="28"/>
                <w:szCs w:val="28"/>
              </w:rPr>
            </w:pPr>
          </w:p>
          <w:p w:rsidR="00262FFF" w:rsidRPr="00262FFF" w:rsidRDefault="00262FFF" w:rsidP="00BA48ED">
            <w:pPr>
              <w:rPr>
                <w:sz w:val="28"/>
                <w:szCs w:val="28"/>
              </w:rPr>
            </w:pPr>
          </w:p>
        </w:tc>
      </w:tr>
    </w:tbl>
    <w:p w:rsidR="00262FFF" w:rsidRPr="00262FFF" w:rsidRDefault="00262FFF" w:rsidP="00262FFF">
      <w:pPr>
        <w:ind w:firstLine="720"/>
        <w:rPr>
          <w:sz w:val="28"/>
          <w:szCs w:val="28"/>
        </w:rPr>
      </w:pPr>
    </w:p>
    <w:p w:rsidR="00262FFF" w:rsidRPr="00262FFF" w:rsidRDefault="00262FFF" w:rsidP="00262FFF">
      <w:pPr>
        <w:ind w:firstLine="720"/>
        <w:rPr>
          <w:sz w:val="28"/>
          <w:szCs w:val="28"/>
        </w:rPr>
      </w:pPr>
    </w:p>
    <w:p w:rsidR="00262FFF" w:rsidRPr="00262FFF" w:rsidRDefault="00262FFF" w:rsidP="00262FFF">
      <w:pPr>
        <w:ind w:firstLine="720"/>
        <w:jc w:val="both"/>
        <w:rPr>
          <w:bCs/>
          <w:sz w:val="28"/>
          <w:szCs w:val="28"/>
        </w:rPr>
      </w:pPr>
      <w:r w:rsidRPr="00262FFF">
        <w:rPr>
          <w:sz w:val="28"/>
          <w:szCs w:val="28"/>
        </w:rPr>
        <w:t xml:space="preserve">В соответствии </w:t>
      </w:r>
      <w:r w:rsidRPr="000B4E85">
        <w:rPr>
          <w:sz w:val="28"/>
          <w:szCs w:val="28"/>
        </w:rPr>
        <w:t>с</w:t>
      </w:r>
      <w:r w:rsidR="000B4E85" w:rsidRPr="000B4E85">
        <w:rPr>
          <w:sz w:val="28"/>
          <w:szCs w:val="28"/>
        </w:rPr>
        <w:t>о статьей 160.1 Бюджетного кодекса Российской Федерации</w:t>
      </w:r>
      <w:r w:rsidRPr="00262FFF">
        <w:rPr>
          <w:bCs/>
          <w:sz w:val="28"/>
          <w:szCs w:val="28"/>
        </w:rPr>
        <w:t>:</w:t>
      </w:r>
    </w:p>
    <w:p w:rsidR="00262FFF" w:rsidRPr="00262FFF" w:rsidRDefault="00262FFF" w:rsidP="00262FFF">
      <w:pPr>
        <w:pStyle w:val="af2"/>
        <w:numPr>
          <w:ilvl w:val="0"/>
          <w:numId w:val="14"/>
        </w:numPr>
        <w:ind w:left="0" w:firstLine="525"/>
        <w:rPr>
          <w:rFonts w:ascii="Times New Roman" w:hAnsi="Times New Roman"/>
          <w:bCs/>
          <w:szCs w:val="28"/>
        </w:rPr>
      </w:pPr>
      <w:r w:rsidRPr="00262FFF">
        <w:rPr>
          <w:rFonts w:ascii="Times New Roman" w:hAnsi="Times New Roman"/>
          <w:bCs/>
          <w:szCs w:val="28"/>
        </w:rPr>
        <w:t xml:space="preserve">Утвердить </w:t>
      </w:r>
      <w:r w:rsidR="000B4E85">
        <w:rPr>
          <w:szCs w:val="28"/>
        </w:rPr>
        <w:t>порядкосуществления бюджетных полномочий главными администраторами (администраторами) доходов бюджета</w:t>
      </w:r>
      <w:r w:rsidRPr="00262FFF">
        <w:rPr>
          <w:rFonts w:ascii="Times New Roman" w:hAnsi="Times New Roman"/>
          <w:bCs/>
          <w:szCs w:val="28"/>
        </w:rPr>
        <w:t xml:space="preserve">муниципального образования </w:t>
      </w:r>
      <w:r w:rsidR="00BB4106">
        <w:rPr>
          <w:rFonts w:ascii="Times New Roman" w:hAnsi="Times New Roman"/>
          <w:bCs/>
          <w:szCs w:val="28"/>
        </w:rPr>
        <w:t>Зубаревский</w:t>
      </w:r>
      <w:r w:rsidRPr="00262FFF">
        <w:rPr>
          <w:rFonts w:ascii="Times New Roman" w:hAnsi="Times New Roman"/>
          <w:bCs/>
          <w:szCs w:val="28"/>
        </w:rPr>
        <w:t xml:space="preserve"> сельсовет Оренбургского района Оренбургской области</w:t>
      </w:r>
      <w:r w:rsidR="000B4E85">
        <w:rPr>
          <w:rFonts w:ascii="Times New Roman" w:hAnsi="Times New Roman"/>
          <w:bCs/>
          <w:szCs w:val="28"/>
        </w:rPr>
        <w:t xml:space="preserve"> и (или) находящихся в их ведении бюджетными учреждениями </w:t>
      </w:r>
      <w:r w:rsidR="007A4FEC">
        <w:rPr>
          <w:rFonts w:ascii="Times New Roman" w:hAnsi="Times New Roman"/>
          <w:bCs/>
          <w:szCs w:val="28"/>
        </w:rPr>
        <w:t>согласно приложению</w:t>
      </w:r>
      <w:r w:rsidRPr="00262FFF">
        <w:rPr>
          <w:rFonts w:ascii="Times New Roman" w:hAnsi="Times New Roman"/>
          <w:bCs/>
          <w:szCs w:val="28"/>
        </w:rPr>
        <w:t>.</w:t>
      </w:r>
    </w:p>
    <w:p w:rsidR="00262FFF" w:rsidRPr="00262FFF" w:rsidRDefault="000B4E85" w:rsidP="00262FF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2FFF" w:rsidRPr="00262FFF">
        <w:rPr>
          <w:sz w:val="28"/>
          <w:szCs w:val="28"/>
        </w:rPr>
        <w:t xml:space="preserve">.  Постановление вступает в силу с момента его </w:t>
      </w:r>
      <w:r>
        <w:rPr>
          <w:sz w:val="28"/>
          <w:szCs w:val="28"/>
        </w:rPr>
        <w:t>подписания</w:t>
      </w:r>
      <w:r w:rsidR="00262FFF" w:rsidRPr="00262FFF">
        <w:rPr>
          <w:sz w:val="28"/>
          <w:szCs w:val="28"/>
        </w:rPr>
        <w:t>.</w:t>
      </w:r>
    </w:p>
    <w:p w:rsidR="00091108" w:rsidRPr="00262FFF" w:rsidRDefault="00262FFF" w:rsidP="00262FFF">
      <w:pPr>
        <w:jc w:val="both"/>
        <w:rPr>
          <w:sz w:val="28"/>
          <w:szCs w:val="28"/>
        </w:rPr>
      </w:pPr>
      <w:r w:rsidRPr="00262FFF">
        <w:rPr>
          <w:sz w:val="28"/>
          <w:szCs w:val="28"/>
        </w:rPr>
        <w:t xml:space="preserve">       4.   Контроль за исполнением настоящего постановления </w:t>
      </w:r>
      <w:r w:rsidR="000B4E85">
        <w:rPr>
          <w:sz w:val="28"/>
          <w:szCs w:val="28"/>
        </w:rPr>
        <w:t>вожложить на ведущего специалиста Землянскую Н.А.</w:t>
      </w:r>
    </w:p>
    <w:p w:rsidR="0053300C" w:rsidRDefault="0053300C" w:rsidP="00091108">
      <w:pPr>
        <w:rPr>
          <w:sz w:val="28"/>
          <w:szCs w:val="28"/>
        </w:rPr>
      </w:pPr>
    </w:p>
    <w:p w:rsidR="00262FFF" w:rsidRDefault="00262FFF" w:rsidP="00091108">
      <w:pPr>
        <w:rPr>
          <w:sz w:val="28"/>
          <w:szCs w:val="28"/>
        </w:rPr>
      </w:pPr>
    </w:p>
    <w:p w:rsidR="00262FFF" w:rsidRDefault="00262FFF" w:rsidP="00091108">
      <w:pPr>
        <w:rPr>
          <w:sz w:val="28"/>
          <w:szCs w:val="28"/>
        </w:rPr>
      </w:pPr>
    </w:p>
    <w:p w:rsidR="00091108" w:rsidRPr="00C45B8C" w:rsidRDefault="00BB4106" w:rsidP="00091108">
      <w:pPr>
        <w:rPr>
          <w:sz w:val="28"/>
          <w:szCs w:val="28"/>
        </w:rPr>
      </w:pPr>
      <w:r>
        <w:rPr>
          <w:sz w:val="28"/>
          <w:szCs w:val="28"/>
        </w:rPr>
        <w:t xml:space="preserve"> Врио г</w:t>
      </w:r>
      <w:r w:rsidR="00091108" w:rsidRPr="00C45B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91108" w:rsidRPr="00C45B8C" w:rsidRDefault="00091108" w:rsidP="00091108">
      <w:pPr>
        <w:rPr>
          <w:sz w:val="28"/>
          <w:szCs w:val="28"/>
        </w:rPr>
      </w:pPr>
      <w:r w:rsidRPr="00C45B8C">
        <w:rPr>
          <w:sz w:val="28"/>
          <w:szCs w:val="28"/>
        </w:rPr>
        <w:t xml:space="preserve">муниципального образования                                            </w:t>
      </w:r>
      <w:r w:rsidR="00BB4106">
        <w:rPr>
          <w:sz w:val="28"/>
          <w:szCs w:val="28"/>
        </w:rPr>
        <w:t>М.Р.Маргарян</w:t>
      </w:r>
    </w:p>
    <w:p w:rsidR="00056741" w:rsidRDefault="00056741" w:rsidP="00445435">
      <w:pPr>
        <w:tabs>
          <w:tab w:val="left" w:pos="1407"/>
        </w:tabs>
        <w:rPr>
          <w:sz w:val="22"/>
          <w:szCs w:val="22"/>
        </w:rPr>
      </w:pPr>
    </w:p>
    <w:p w:rsidR="009E36B0" w:rsidRDefault="002E7511" w:rsidP="009E36B0">
      <w:pPr>
        <w:pStyle w:val="a8"/>
        <w:jc w:val="both"/>
      </w:pPr>
      <w:r w:rsidRPr="00056741">
        <w:t xml:space="preserve">Разослано:  </w:t>
      </w:r>
    </w:p>
    <w:p w:rsidR="009E36B0" w:rsidRDefault="000B4E85" w:rsidP="002E7511">
      <w:pPr>
        <w:pStyle w:val="a8"/>
        <w:jc w:val="both"/>
      </w:pPr>
      <w:r>
        <w:t xml:space="preserve">администрации </w:t>
      </w:r>
      <w:r w:rsidR="002E7511" w:rsidRPr="00056741">
        <w:t xml:space="preserve">муниципального образованияОренбургский  </w:t>
      </w:r>
      <w:r w:rsidR="002E7511">
        <w:t>рай</w:t>
      </w:r>
      <w:r w:rsidR="002E7511" w:rsidRPr="00056741">
        <w:t xml:space="preserve">он, финансовомууправлению муниципального образования Оренбургский район, </w:t>
      </w:r>
    </w:p>
    <w:p w:rsidR="0003190A" w:rsidRDefault="0003190A" w:rsidP="0003190A">
      <w:pPr>
        <w:pStyle w:val="a8"/>
        <w:jc w:val="both"/>
      </w:pPr>
      <w:r>
        <w:t>прокуратуре района, в дело</w:t>
      </w:r>
    </w:p>
    <w:p w:rsidR="007A4FEC" w:rsidRPr="0003190A" w:rsidRDefault="0003190A" w:rsidP="0003190A">
      <w:pPr>
        <w:pStyle w:val="a8"/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</w:t>
      </w:r>
      <w:r w:rsidR="007A4FEC">
        <w:rPr>
          <w:sz w:val="28"/>
          <w:szCs w:val="28"/>
        </w:rPr>
        <w:t xml:space="preserve">Приложение  </w:t>
      </w:r>
    </w:p>
    <w:p w:rsidR="007A4FEC" w:rsidRDefault="007A4FEC" w:rsidP="007A4FE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постановлению администрации</w:t>
      </w:r>
    </w:p>
    <w:p w:rsidR="007A4FEC" w:rsidRDefault="007A4FEC" w:rsidP="007A4FE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муниципального образования</w:t>
      </w:r>
    </w:p>
    <w:p w:rsidR="007A4FEC" w:rsidRDefault="00BB4106" w:rsidP="007A4FE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Зубаревский</w:t>
      </w:r>
      <w:r w:rsidR="007A4FEC">
        <w:rPr>
          <w:sz w:val="28"/>
          <w:szCs w:val="28"/>
        </w:rPr>
        <w:t xml:space="preserve"> сельсовет</w:t>
      </w:r>
    </w:p>
    <w:p w:rsidR="007A4FEC" w:rsidRDefault="007A4FEC" w:rsidP="007A4FE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</w:t>
      </w:r>
      <w:r w:rsidR="00E74410">
        <w:rPr>
          <w:sz w:val="28"/>
          <w:szCs w:val="28"/>
        </w:rPr>
        <w:t>28</w:t>
      </w:r>
      <w:r w:rsidRPr="009120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E74410">
        <w:rPr>
          <w:bCs/>
          <w:sz w:val="28"/>
          <w:szCs w:val="28"/>
        </w:rPr>
        <w:t>7</w:t>
      </w:r>
      <w:r w:rsidRPr="0091208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Pr="00912089">
        <w:rPr>
          <w:bCs/>
          <w:sz w:val="28"/>
          <w:szCs w:val="28"/>
        </w:rPr>
        <w:t xml:space="preserve"> №</w:t>
      </w:r>
      <w:r w:rsidR="00E74410">
        <w:rPr>
          <w:bCs/>
          <w:sz w:val="28"/>
          <w:szCs w:val="28"/>
        </w:rPr>
        <w:t>23</w:t>
      </w:r>
      <w:r w:rsidRPr="00912089">
        <w:rPr>
          <w:bCs/>
          <w:sz w:val="28"/>
          <w:szCs w:val="28"/>
        </w:rPr>
        <w:t>-п</w:t>
      </w:r>
    </w:p>
    <w:p w:rsidR="007A4FEC" w:rsidRDefault="007A4FEC" w:rsidP="007A4FEC">
      <w:pPr>
        <w:pStyle w:val="af3"/>
      </w:pPr>
    </w:p>
    <w:p w:rsidR="00E74410" w:rsidRPr="00E74410" w:rsidRDefault="00E74410" w:rsidP="00E74410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E74410">
        <w:rPr>
          <w:color w:val="000000"/>
          <w:sz w:val="26"/>
          <w:szCs w:val="26"/>
          <w:lang w:bidi="ru-RU"/>
        </w:rPr>
        <w:t>Порядок</w:t>
      </w:r>
    </w:p>
    <w:p w:rsidR="00E74410" w:rsidRPr="00E74410" w:rsidRDefault="00E74410" w:rsidP="00E74410">
      <w:pPr>
        <w:widowControl w:val="0"/>
        <w:ind w:left="240" w:firstLine="40"/>
        <w:jc w:val="both"/>
        <w:rPr>
          <w:color w:val="000000"/>
          <w:sz w:val="26"/>
          <w:szCs w:val="26"/>
          <w:lang w:bidi="ru-RU"/>
        </w:rPr>
      </w:pPr>
      <w:r w:rsidRPr="00E74410">
        <w:rPr>
          <w:color w:val="000000"/>
          <w:sz w:val="26"/>
          <w:szCs w:val="26"/>
          <w:lang w:bidi="ru-RU"/>
        </w:rPr>
        <w:t xml:space="preserve">осуществления бюджетных полномочии главными администраторами (администраторами) доходов бюджета муниципального образования </w:t>
      </w:r>
      <w:r>
        <w:rPr>
          <w:color w:val="000000"/>
          <w:sz w:val="26"/>
          <w:szCs w:val="26"/>
          <w:lang w:bidi="ru-RU"/>
        </w:rPr>
        <w:t>Зубаревский</w:t>
      </w:r>
      <w:r w:rsidRPr="00E74410">
        <w:rPr>
          <w:color w:val="000000"/>
          <w:sz w:val="26"/>
          <w:szCs w:val="26"/>
          <w:lang w:bidi="ru-RU"/>
        </w:rPr>
        <w:t xml:space="preserve"> сельсовет Оренбургского района Оренбургской области и</w:t>
      </w:r>
    </w:p>
    <w:p w:rsidR="00E74410" w:rsidRPr="00E74410" w:rsidRDefault="00E74410" w:rsidP="00E74410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E74410">
        <w:rPr>
          <w:color w:val="000000"/>
          <w:sz w:val="26"/>
          <w:szCs w:val="26"/>
          <w:lang w:bidi="ru-RU"/>
        </w:rPr>
        <w:t>(или) находящимися</w:t>
      </w:r>
    </w:p>
    <w:p w:rsidR="00E74410" w:rsidRPr="00E74410" w:rsidRDefault="00E74410" w:rsidP="00E74410">
      <w:pPr>
        <w:widowControl w:val="0"/>
        <w:spacing w:after="280"/>
        <w:jc w:val="center"/>
        <w:rPr>
          <w:color w:val="000000"/>
          <w:sz w:val="26"/>
          <w:szCs w:val="26"/>
          <w:lang w:bidi="ru-RU"/>
        </w:rPr>
      </w:pPr>
      <w:r w:rsidRPr="00E74410">
        <w:rPr>
          <w:color w:val="000000"/>
          <w:sz w:val="26"/>
          <w:szCs w:val="26"/>
          <w:lang w:bidi="ru-RU"/>
        </w:rPr>
        <w:t>в их ведении бюджетными учреждениями</w:t>
      </w:r>
    </w:p>
    <w:p w:rsidR="00E74410" w:rsidRPr="00E74410" w:rsidRDefault="00E74410" w:rsidP="00E74410">
      <w:pPr>
        <w:widowControl w:val="0"/>
        <w:numPr>
          <w:ilvl w:val="0"/>
          <w:numId w:val="15"/>
        </w:numPr>
        <w:tabs>
          <w:tab w:val="left" w:pos="788"/>
        </w:tabs>
        <w:spacing w:line="257" w:lineRule="auto"/>
        <w:ind w:firstLine="500"/>
        <w:jc w:val="both"/>
        <w:rPr>
          <w:color w:val="000000"/>
          <w:lang w:bidi="ru-RU"/>
        </w:rPr>
      </w:pPr>
      <w:r w:rsidRPr="00E74410">
        <w:rPr>
          <w:color w:val="000000"/>
          <w:lang w:bidi="ru-RU"/>
        </w:rPr>
        <w:t>Настоящий Порядок осуществления бюджетных полномочий главны</w:t>
      </w:r>
      <w:r w:rsidRPr="00E74410">
        <w:rPr>
          <w:color w:val="000000"/>
          <w:lang w:bidi="ru-RU"/>
        </w:rPr>
        <w:softHyphen/>
        <w:t>ми администраторами (администраторами) доходов бюджета муниципально</w:t>
      </w:r>
      <w:r w:rsidRPr="00E74410">
        <w:rPr>
          <w:color w:val="000000"/>
          <w:lang w:bidi="ru-RU"/>
        </w:rPr>
        <w:softHyphen/>
        <w:t xml:space="preserve">го образования </w:t>
      </w:r>
      <w:r>
        <w:rPr>
          <w:color w:val="000000"/>
          <w:lang w:bidi="ru-RU"/>
        </w:rPr>
        <w:t>Зубаревский</w:t>
      </w:r>
      <w:r w:rsidRPr="00E74410">
        <w:rPr>
          <w:color w:val="000000"/>
          <w:lang w:bidi="ru-RU"/>
        </w:rPr>
        <w:t xml:space="preserve"> сельсовет Оренбургского района Оренбургской об</w:t>
      </w:r>
      <w:r>
        <w:rPr>
          <w:color w:val="000000"/>
          <w:lang w:bidi="ru-RU"/>
        </w:rPr>
        <w:t>ласти</w:t>
      </w:r>
      <w:r w:rsidRPr="00E74410">
        <w:rPr>
          <w:color w:val="000000"/>
          <w:lang w:bidi="ru-RU"/>
        </w:rPr>
        <w:t xml:space="preserve"> и (или) находящимися в их ведении бюджетными учреждениями (</w:t>
      </w:r>
      <w:r>
        <w:rPr>
          <w:color w:val="000000"/>
          <w:lang w:bidi="ru-RU"/>
        </w:rPr>
        <w:t>далее</w:t>
      </w:r>
      <w:r w:rsidRPr="00E74410">
        <w:rPr>
          <w:color w:val="000000"/>
          <w:lang w:bidi="ru-RU"/>
        </w:rPr>
        <w:t>Порядок) разработан в соответствии со статьей 160.1 Бюджетного кодекса Российской Федерации.</w:t>
      </w:r>
    </w:p>
    <w:p w:rsidR="00E74410" w:rsidRPr="00E74410" w:rsidRDefault="00E74410" w:rsidP="00E74410">
      <w:pPr>
        <w:widowControl w:val="0"/>
        <w:numPr>
          <w:ilvl w:val="0"/>
          <w:numId w:val="15"/>
        </w:numPr>
        <w:tabs>
          <w:tab w:val="left" w:pos="793"/>
        </w:tabs>
        <w:spacing w:line="257" w:lineRule="auto"/>
        <w:ind w:firstLine="500"/>
        <w:jc w:val="both"/>
        <w:rPr>
          <w:color w:val="000000"/>
          <w:lang w:bidi="ru-RU"/>
        </w:rPr>
      </w:pPr>
      <w:r w:rsidRPr="00E74410">
        <w:rPr>
          <w:color w:val="000000"/>
          <w:lang w:bidi="ru-RU"/>
        </w:rPr>
        <w:t>Перечень главных администраторов (администраторов) доходов бюд</w:t>
      </w:r>
      <w:r w:rsidRPr="00E74410">
        <w:rPr>
          <w:color w:val="000000"/>
          <w:lang w:bidi="ru-RU"/>
        </w:rPr>
        <w:softHyphen/>
        <w:t xml:space="preserve">жета муниципального образования </w:t>
      </w:r>
      <w:r>
        <w:rPr>
          <w:color w:val="000000"/>
          <w:lang w:bidi="ru-RU"/>
        </w:rPr>
        <w:t>Зубаревский</w:t>
      </w:r>
      <w:r w:rsidRPr="00E74410">
        <w:rPr>
          <w:color w:val="000000"/>
          <w:lang w:bidi="ru-RU"/>
        </w:rPr>
        <w:t xml:space="preserve"> сельсовет Оренбургского рай</w:t>
      </w:r>
      <w:r w:rsidRPr="00E74410">
        <w:rPr>
          <w:color w:val="000000"/>
          <w:lang w:bidi="ru-RU"/>
        </w:rPr>
        <w:softHyphen/>
        <w:t>она Оренбургской области утверждается решением Совета депутатов муни</w:t>
      </w:r>
      <w:r w:rsidRPr="00E74410">
        <w:rPr>
          <w:color w:val="000000"/>
          <w:lang w:bidi="ru-RU"/>
        </w:rPr>
        <w:softHyphen/>
        <w:t xml:space="preserve">ципального образования </w:t>
      </w:r>
      <w:r>
        <w:rPr>
          <w:color w:val="000000"/>
          <w:lang w:bidi="ru-RU"/>
        </w:rPr>
        <w:t>Зубаревский</w:t>
      </w:r>
      <w:r w:rsidRPr="00E74410">
        <w:rPr>
          <w:color w:val="000000"/>
          <w:lang w:bidi="ru-RU"/>
        </w:rPr>
        <w:t xml:space="preserve"> сельсовет Оренбургского района о бюд</w:t>
      </w:r>
      <w:r w:rsidRPr="00E74410">
        <w:rPr>
          <w:color w:val="000000"/>
          <w:lang w:bidi="ru-RU"/>
        </w:rPr>
        <w:softHyphen/>
        <w:t>жете на соответствующий период.</w:t>
      </w:r>
    </w:p>
    <w:p w:rsidR="00E74410" w:rsidRPr="00E74410" w:rsidRDefault="00E74410" w:rsidP="00E74410">
      <w:pPr>
        <w:widowControl w:val="0"/>
        <w:numPr>
          <w:ilvl w:val="0"/>
          <w:numId w:val="15"/>
        </w:numPr>
        <w:tabs>
          <w:tab w:val="left" w:pos="793"/>
        </w:tabs>
        <w:spacing w:line="257" w:lineRule="auto"/>
        <w:ind w:firstLine="500"/>
        <w:jc w:val="both"/>
        <w:rPr>
          <w:color w:val="000000"/>
          <w:lang w:bidi="ru-RU"/>
        </w:rPr>
      </w:pPr>
      <w:r w:rsidRPr="00E74410">
        <w:rPr>
          <w:color w:val="000000"/>
          <w:lang w:bidi="ru-RU"/>
        </w:rPr>
        <w:t>Главные администраторы доходов бюджета муниципального образо</w:t>
      </w:r>
      <w:r w:rsidRPr="00E74410">
        <w:rPr>
          <w:color w:val="000000"/>
          <w:lang w:bidi="ru-RU"/>
        </w:rPr>
        <w:softHyphen/>
        <w:t xml:space="preserve">вания </w:t>
      </w:r>
      <w:r>
        <w:rPr>
          <w:color w:val="000000"/>
          <w:lang w:bidi="ru-RU"/>
        </w:rPr>
        <w:t>Зубаревский</w:t>
      </w:r>
      <w:r w:rsidRPr="00E74410">
        <w:rPr>
          <w:color w:val="000000"/>
          <w:lang w:bidi="ru-RU"/>
        </w:rPr>
        <w:t xml:space="preserve"> сельсовет Оренбургского района Оренбургской области осуществляю</w:t>
      </w:r>
      <w:r>
        <w:rPr>
          <w:color w:val="000000"/>
          <w:lang w:bidi="ru-RU"/>
        </w:rPr>
        <w:t>т</w:t>
      </w:r>
      <w:r w:rsidRPr="00E74410">
        <w:rPr>
          <w:color w:val="000000"/>
          <w:lang w:bidi="ru-RU"/>
        </w:rPr>
        <w:t xml:space="preserve"> следующие бюджетные полномочия:</w:t>
      </w:r>
    </w:p>
    <w:p w:rsidR="00E74410" w:rsidRPr="00E74410" w:rsidRDefault="00E74410" w:rsidP="00E74410">
      <w:pPr>
        <w:widowControl w:val="0"/>
        <w:tabs>
          <w:tab w:val="left" w:pos="716"/>
        </w:tabs>
        <w:spacing w:line="257" w:lineRule="auto"/>
        <w:ind w:left="5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</w:t>
      </w:r>
      <w:r w:rsidRPr="00E74410">
        <w:rPr>
          <w:color w:val="000000"/>
          <w:lang w:bidi="ru-RU"/>
        </w:rPr>
        <w:t>) представляют в финансовое управление администрации муниципаль</w:t>
      </w:r>
      <w:r w:rsidRPr="00E74410">
        <w:rPr>
          <w:color w:val="000000"/>
          <w:lang w:bidi="ru-RU"/>
        </w:rPr>
        <w:softHyphen/>
        <w:t>ного образования Оренбургский район:</w:t>
      </w:r>
    </w:p>
    <w:p w:rsidR="00E74410" w:rsidRPr="00E74410" w:rsidRDefault="00E74410" w:rsidP="00E74410">
      <w:pPr>
        <w:widowControl w:val="0"/>
        <w:numPr>
          <w:ilvl w:val="0"/>
          <w:numId w:val="16"/>
        </w:numPr>
        <w:tabs>
          <w:tab w:val="left" w:pos="702"/>
        </w:tabs>
        <w:spacing w:line="257" w:lineRule="auto"/>
        <w:ind w:firstLine="500"/>
        <w:jc w:val="both"/>
        <w:rPr>
          <w:color w:val="000000"/>
          <w:lang w:bidi="ru-RU"/>
        </w:rPr>
      </w:pPr>
      <w:r w:rsidRPr="00E74410">
        <w:rPr>
          <w:color w:val="000000"/>
          <w:lang w:bidi="ru-RU"/>
        </w:rPr>
        <w:t>сведения, необходимые для составления прогноза консолидированного бюджета района и проекта районного бюджета на очередной финансовый год и плановый период, согласно приложению № 2 к настоящему Порядку с соответств</w:t>
      </w:r>
      <w:r>
        <w:rPr>
          <w:color w:val="000000"/>
          <w:lang w:bidi="ru-RU"/>
        </w:rPr>
        <w:t>у</w:t>
      </w:r>
      <w:r w:rsidRPr="00E74410">
        <w:rPr>
          <w:color w:val="000000"/>
          <w:lang w:bidi="ru-RU"/>
        </w:rPr>
        <w:t>ющими обоснованиями и подробными расчетами в разрезе к</w:t>
      </w:r>
      <w:r>
        <w:rPr>
          <w:color w:val="000000"/>
          <w:lang w:bidi="ru-RU"/>
        </w:rPr>
        <w:t>о</w:t>
      </w:r>
      <w:r w:rsidRPr="00E74410">
        <w:rPr>
          <w:color w:val="000000"/>
          <w:lang w:bidi="ru-RU"/>
        </w:rPr>
        <w:t>дов бюджетной классификации в сроки, предусмотренные нормативными право</w:t>
      </w:r>
      <w:r w:rsidRPr="00E74410">
        <w:rPr>
          <w:color w:val="000000"/>
          <w:lang w:bidi="ru-RU"/>
        </w:rPr>
        <w:softHyphen/>
        <w:t xml:space="preserve">выми актами </w:t>
      </w:r>
      <w:r>
        <w:rPr>
          <w:color w:val="000000"/>
          <w:lang w:bidi="ru-RU"/>
        </w:rPr>
        <w:t>Зубаревский</w:t>
      </w:r>
      <w:r w:rsidRPr="00E74410">
        <w:rPr>
          <w:color w:val="000000"/>
          <w:lang w:bidi="ru-RU"/>
        </w:rPr>
        <w:t xml:space="preserve"> сельсовет Оренбургского района Оренбургской об</w:t>
      </w:r>
      <w:r w:rsidRPr="00E74410">
        <w:rPr>
          <w:color w:val="000000"/>
          <w:lang w:bidi="ru-RU"/>
        </w:rPr>
        <w:softHyphen/>
        <w:t>ласти по формированию бюджета;</w:t>
      </w:r>
    </w:p>
    <w:p w:rsidR="00E74410" w:rsidRDefault="00E74410" w:rsidP="00E74410">
      <w:pPr>
        <w:widowControl w:val="0"/>
        <w:numPr>
          <w:ilvl w:val="0"/>
          <w:numId w:val="16"/>
        </w:numPr>
        <w:tabs>
          <w:tab w:val="left" w:pos="697"/>
        </w:tabs>
        <w:spacing w:after="280" w:line="257" w:lineRule="auto"/>
        <w:ind w:firstLine="500"/>
        <w:jc w:val="both"/>
        <w:rPr>
          <w:color w:val="000000"/>
          <w:lang w:bidi="ru-RU"/>
        </w:rPr>
      </w:pPr>
      <w:r w:rsidRPr="00E74410">
        <w:rPr>
          <w:color w:val="000000"/>
          <w:lang w:bidi="ru-RU"/>
        </w:rPr>
        <w:t>уточненные сведения, необходимые для внесения изменений в решение Совета депутатов муниципального образования Оренбургский район о рай</w:t>
      </w:r>
      <w:r w:rsidRPr="00E74410">
        <w:rPr>
          <w:color w:val="000000"/>
          <w:lang w:bidi="ru-RU"/>
        </w:rPr>
        <w:softHyphen/>
        <w:t>онном бюджете на текущий финансовый года и плановый период, в разрезе кодов бюджетной классификации, с поквартальной разбивкой, а также с со</w:t>
      </w:r>
      <w:r w:rsidRPr="00E74410">
        <w:rPr>
          <w:color w:val="000000"/>
          <w:lang w:bidi="ru-RU"/>
        </w:rPr>
        <w:softHyphen/>
        <w:t>ответствующими обоснованиями и подробными расчетами (при необходимо</w:t>
      </w:r>
      <w:r w:rsidRPr="00E74410">
        <w:rPr>
          <w:color w:val="000000"/>
          <w:lang w:bidi="ru-RU"/>
        </w:rPr>
        <w:softHyphen/>
        <w:t>сти в разрезе плательщиков либо пообъектно, в разрезе услуг):</w:t>
      </w:r>
    </w:p>
    <w:p w:rsidR="00E74410" w:rsidRPr="00E74410" w:rsidRDefault="00E74410" w:rsidP="00E74410">
      <w:pPr>
        <w:widowControl w:val="0"/>
        <w:spacing w:line="254" w:lineRule="auto"/>
        <w:ind w:firstLine="500"/>
        <w:jc w:val="both"/>
        <w:rPr>
          <w:color w:val="000000"/>
          <w:lang w:bidi="ru-RU"/>
        </w:rPr>
      </w:pPr>
      <w:r w:rsidRPr="00E74410">
        <w:rPr>
          <w:color w:val="000000"/>
          <w:lang w:bidi="ru-RU"/>
        </w:rPr>
        <w:t>- сведения для составления и ведения кассового плана, сведения о по</w:t>
      </w:r>
      <w:r w:rsidRPr="00E74410">
        <w:rPr>
          <w:color w:val="000000"/>
          <w:lang w:bidi="ru-RU"/>
        </w:rPr>
        <w:softHyphen/>
      </w:r>
      <w:r w:rsidRPr="00E74410">
        <w:rPr>
          <w:color w:val="000000"/>
          <w:lang w:bidi="ru-RU"/>
        </w:rPr>
        <w:lastRenderedPageBreak/>
        <w:t xml:space="preserve">квартальном распределении доходов бюджета муниципального образования </w:t>
      </w:r>
      <w:r>
        <w:rPr>
          <w:color w:val="000000"/>
          <w:lang w:bidi="ru-RU"/>
        </w:rPr>
        <w:t>Зубаревский</w:t>
      </w:r>
      <w:r w:rsidRPr="00E74410">
        <w:rPr>
          <w:color w:val="000000"/>
          <w:lang w:bidi="ru-RU"/>
        </w:rPr>
        <w:t xml:space="preserve"> сельсовет Оренбургского района Оренбургской области пред</w:t>
      </w:r>
      <w:r w:rsidRPr="00E74410">
        <w:rPr>
          <w:color w:val="000000"/>
          <w:lang w:bidi="ru-RU"/>
        </w:rPr>
        <w:softHyphen/>
        <w:t>ставляются не позднее 5 рабочих дней со дня принятия решения Совета де</w:t>
      </w:r>
      <w:r w:rsidRPr="00E74410">
        <w:rPr>
          <w:color w:val="000000"/>
          <w:lang w:bidi="ru-RU"/>
        </w:rPr>
        <w:softHyphen/>
        <w:t>путатов муниципального образования Оренбургский район о районном бюд</w:t>
      </w:r>
      <w:r w:rsidRPr="00E74410">
        <w:rPr>
          <w:color w:val="000000"/>
          <w:lang w:bidi="ru-RU"/>
        </w:rPr>
        <w:softHyphen/>
        <w:t>жете на очередной финансовый год и плановый период;</w:t>
      </w:r>
    </w:p>
    <w:p w:rsidR="00E74410" w:rsidRPr="00E74410" w:rsidRDefault="00E74410" w:rsidP="00E74410">
      <w:pPr>
        <w:widowControl w:val="0"/>
        <w:numPr>
          <w:ilvl w:val="0"/>
          <w:numId w:val="17"/>
        </w:numPr>
        <w:tabs>
          <w:tab w:val="left" w:pos="841"/>
        </w:tabs>
        <w:spacing w:line="254" w:lineRule="auto"/>
        <w:ind w:firstLine="500"/>
        <w:jc w:val="both"/>
        <w:rPr>
          <w:color w:val="000000"/>
          <w:lang w:bidi="ru-RU"/>
        </w:rPr>
      </w:pPr>
      <w:r w:rsidRPr="00E74410">
        <w:rPr>
          <w:color w:val="000000"/>
          <w:lang w:bidi="ru-RU"/>
        </w:rPr>
        <w:t>ежеквартально, до 20 числа месяца, следующего за отчетным перио</w:t>
      </w:r>
      <w:r w:rsidRPr="00E74410">
        <w:rPr>
          <w:color w:val="000000"/>
          <w:lang w:bidi="ru-RU"/>
        </w:rPr>
        <w:softHyphen/>
        <w:t xml:space="preserve">дом, нарастающим итогом с начала года информацию по администрируемым поступлениям в бюджет муниципального образования </w:t>
      </w:r>
      <w:r>
        <w:rPr>
          <w:color w:val="000000"/>
          <w:lang w:bidi="ru-RU"/>
        </w:rPr>
        <w:t>Зубаревский</w:t>
      </w:r>
      <w:r w:rsidRPr="00E74410">
        <w:rPr>
          <w:color w:val="000000"/>
          <w:lang w:bidi="ru-RU"/>
        </w:rPr>
        <w:t xml:space="preserve"> сельсовет Оренбургского района Оренбургской области согласно приложениям № 3 - 4 настоящему Порядку и пояснительную записку о причинах перевыполне</w:t>
      </w:r>
      <w:r w:rsidRPr="00E74410">
        <w:rPr>
          <w:color w:val="000000"/>
          <w:lang w:bidi="ru-RU"/>
        </w:rPr>
        <w:softHyphen/>
        <w:t>ния (невыполнения) назначений, а также отдельно предоставляют информа</w:t>
      </w:r>
      <w:r w:rsidRPr="00E74410">
        <w:rPr>
          <w:color w:val="000000"/>
          <w:lang w:bidi="ru-RU"/>
        </w:rPr>
        <w:softHyphen/>
        <w:t>цию о результатах проведения торгов по продаже права на заключение дого</w:t>
      </w:r>
      <w:r w:rsidRPr="00E74410">
        <w:rPr>
          <w:color w:val="000000"/>
          <w:lang w:bidi="ru-RU"/>
        </w:rPr>
        <w:softHyphen/>
        <w:t>воров аренды земельных участков и продажи земельных участков (при необ</w:t>
      </w:r>
      <w:r w:rsidRPr="00E74410">
        <w:rPr>
          <w:color w:val="000000"/>
          <w:lang w:bidi="ru-RU"/>
        </w:rPr>
        <w:softHyphen/>
        <w:t>ходимости в разрезе плательщиков либо пообъектно, в разрезе торгов),</w:t>
      </w:r>
    </w:p>
    <w:p w:rsidR="00E74410" w:rsidRPr="00E74410" w:rsidRDefault="00E74410" w:rsidP="00E74410">
      <w:pPr>
        <w:widowControl w:val="0"/>
        <w:spacing w:line="254" w:lineRule="auto"/>
        <w:ind w:firstLine="500"/>
        <w:jc w:val="both"/>
        <w:rPr>
          <w:color w:val="000000"/>
          <w:lang w:bidi="ru-RU"/>
        </w:rPr>
      </w:pPr>
      <w:r w:rsidRPr="00E74410">
        <w:rPr>
          <w:color w:val="000000"/>
          <w:lang w:bidi="ru-RU"/>
        </w:rPr>
        <w:t xml:space="preserve">Вместе с формами предоставляются расшифровки поступлений по кодам  </w:t>
      </w:r>
      <w:r w:rsidR="00276F67">
        <w:rPr>
          <w:color w:val="000000"/>
          <w:lang w:bidi="ru-RU"/>
        </w:rPr>
        <w:t>«</w:t>
      </w:r>
      <w:r w:rsidRPr="00E74410">
        <w:rPr>
          <w:color w:val="000000"/>
          <w:lang w:bidi="ru-RU"/>
        </w:rPr>
        <w:t xml:space="preserve">Прочие неналоговые доходы бюджета муниципального образования </w:t>
      </w:r>
      <w:r>
        <w:rPr>
          <w:color w:val="000000"/>
          <w:lang w:bidi="ru-RU"/>
        </w:rPr>
        <w:t>Зубаревский</w:t>
      </w:r>
      <w:r w:rsidRPr="00E74410">
        <w:rPr>
          <w:color w:val="000000"/>
          <w:lang w:bidi="ru-RU"/>
        </w:rPr>
        <w:t xml:space="preserve"> сельсовет Оренбургского района» и «Невыясненные поступления, за</w:t>
      </w:r>
      <w:r w:rsidRPr="00E74410">
        <w:rPr>
          <w:color w:val="000000"/>
          <w:lang w:bidi="ru-RU"/>
        </w:rPr>
        <w:softHyphen/>
        <w:t xml:space="preserve">числяемые в бюджет муниципального образования </w:t>
      </w:r>
      <w:r>
        <w:rPr>
          <w:color w:val="000000"/>
          <w:lang w:bidi="ru-RU"/>
        </w:rPr>
        <w:t>Зубаревский</w:t>
      </w:r>
      <w:r w:rsidRPr="00E74410">
        <w:rPr>
          <w:color w:val="000000"/>
          <w:lang w:bidi="ru-RU"/>
        </w:rPr>
        <w:t xml:space="preserve"> сельсовет Оренбургского района Оренбургской области».</w:t>
      </w:r>
    </w:p>
    <w:p w:rsidR="00E74410" w:rsidRPr="00E74410" w:rsidRDefault="00E74410" w:rsidP="00E74410">
      <w:pPr>
        <w:widowControl w:val="0"/>
        <w:spacing w:line="254" w:lineRule="auto"/>
        <w:ind w:firstLine="500"/>
        <w:jc w:val="both"/>
        <w:rPr>
          <w:color w:val="000000"/>
          <w:lang w:bidi="ru-RU"/>
        </w:rPr>
      </w:pPr>
      <w:r w:rsidRPr="00E74410">
        <w:rPr>
          <w:color w:val="000000"/>
          <w:lang w:bidi="ru-RU"/>
        </w:rPr>
        <w:t>Пояснительная записка о причинах перевыполнения (невыполнения) на</w:t>
      </w:r>
      <w:r w:rsidRPr="00E74410">
        <w:rPr>
          <w:color w:val="000000"/>
          <w:lang w:bidi="ru-RU"/>
        </w:rPr>
        <w:softHyphen/>
        <w:t xml:space="preserve">значений представляется по состоянию на </w:t>
      </w:r>
      <w:r w:rsidR="00276F67">
        <w:rPr>
          <w:color w:val="000000"/>
          <w:lang w:bidi="ru-RU"/>
        </w:rPr>
        <w:t>1</w:t>
      </w:r>
      <w:r w:rsidRPr="00E74410">
        <w:rPr>
          <w:color w:val="000000"/>
          <w:lang w:bidi="ru-RU"/>
        </w:rPr>
        <w:t xml:space="preserve"> число месяца, следующего за от</w:t>
      </w:r>
      <w:r w:rsidRPr="00E74410">
        <w:rPr>
          <w:color w:val="000000"/>
          <w:lang w:bidi="ru-RU"/>
        </w:rPr>
        <w:softHyphen/>
        <w:t xml:space="preserve">четным периодом, в разрезе видов доходов с подробным анализом фактов, повлекших отклонение от назначений, с указанием финансовых последствий, </w:t>
      </w:r>
      <w:r w:rsidR="00276F67">
        <w:rPr>
          <w:color w:val="000000"/>
          <w:lang w:bidi="ru-RU"/>
        </w:rPr>
        <w:t>с</w:t>
      </w:r>
      <w:r w:rsidRPr="00E74410">
        <w:rPr>
          <w:color w:val="000000"/>
          <w:lang w:bidi="ru-RU"/>
        </w:rPr>
        <w:t xml:space="preserve"> анализом по начисленным и уплаченным суммам в разрезе плательщиков (кру</w:t>
      </w:r>
      <w:r w:rsidR="00276F67">
        <w:rPr>
          <w:color w:val="000000"/>
          <w:lang w:bidi="ru-RU"/>
        </w:rPr>
        <w:t>пнейших</w:t>
      </w:r>
      <w:r w:rsidRPr="00E74410">
        <w:rPr>
          <w:color w:val="000000"/>
          <w:lang w:bidi="ru-RU"/>
        </w:rPr>
        <w:t xml:space="preserve"> плательщиков) либо пообъектно в разрезе услуг, а также дина</w:t>
      </w:r>
      <w:r w:rsidRPr="00E74410">
        <w:rPr>
          <w:color w:val="000000"/>
          <w:lang w:bidi="ru-RU"/>
        </w:rPr>
        <w:softHyphen/>
        <w:t>мику поступлений, динамику сложившейся задолженности (в том числе без</w:t>
      </w:r>
      <w:r w:rsidRPr="00E74410">
        <w:rPr>
          <w:color w:val="000000"/>
          <w:lang w:bidi="ru-RU"/>
        </w:rPr>
        <w:softHyphen/>
        <w:t xml:space="preserve">надежной к взысканию) и переплаты в сравнении с аналогичным периодом прошлого года, а также по состоянию на </w:t>
      </w:r>
      <w:r w:rsidR="00276F67">
        <w:rPr>
          <w:color w:val="000000"/>
          <w:lang w:bidi="ru-RU"/>
        </w:rPr>
        <w:t>1</w:t>
      </w:r>
      <w:r w:rsidRPr="00E74410">
        <w:rPr>
          <w:color w:val="000000"/>
          <w:lang w:bidi="ru-RU"/>
        </w:rPr>
        <w:t xml:space="preserve"> января текущего года. </w:t>
      </w:r>
      <w:r w:rsidR="00276F67">
        <w:rPr>
          <w:color w:val="000000"/>
          <w:lang w:bidi="ru-RU"/>
        </w:rPr>
        <w:t>П</w:t>
      </w:r>
      <w:r w:rsidRPr="00E74410">
        <w:rPr>
          <w:color w:val="000000"/>
          <w:lang w:bidi="ru-RU"/>
        </w:rPr>
        <w:t>ри этом в пояснительной записке отражаются показатели, по которым исполнение на отчетную дату составило: за 1 квартал - менее 20 процентов либо более 30 процентов, за полугодие менее 45 процентов либо более 55 процентов, за 9 месяцев менее 75 процентов либо более 80 процентов,</w:t>
      </w:r>
    </w:p>
    <w:p w:rsidR="00E74410" w:rsidRPr="00E74410" w:rsidRDefault="00E74410" w:rsidP="00E74410">
      <w:pPr>
        <w:widowControl w:val="0"/>
        <w:numPr>
          <w:ilvl w:val="0"/>
          <w:numId w:val="17"/>
        </w:numPr>
        <w:tabs>
          <w:tab w:val="left" w:pos="802"/>
        </w:tabs>
        <w:spacing w:line="254" w:lineRule="auto"/>
        <w:ind w:firstLine="500"/>
        <w:jc w:val="both"/>
        <w:rPr>
          <w:color w:val="000000"/>
          <w:lang w:bidi="ru-RU"/>
        </w:rPr>
      </w:pPr>
      <w:r w:rsidRPr="00E74410">
        <w:rPr>
          <w:color w:val="000000"/>
          <w:lang w:bidi="ru-RU"/>
        </w:rPr>
        <w:t>иные полномочия, необходимые для реализации функций главных ад</w:t>
      </w:r>
      <w:r w:rsidRPr="00E74410">
        <w:rPr>
          <w:color w:val="000000"/>
          <w:lang w:bidi="ru-RU"/>
        </w:rPr>
        <w:softHyphen/>
        <w:t>министраторов доходов в бюджет.</w:t>
      </w:r>
    </w:p>
    <w:p w:rsidR="00E74410" w:rsidRPr="00E74410" w:rsidRDefault="00E74410" w:rsidP="00E74410">
      <w:pPr>
        <w:widowControl w:val="0"/>
        <w:spacing w:line="254" w:lineRule="auto"/>
        <w:ind w:firstLine="500"/>
        <w:jc w:val="both"/>
        <w:rPr>
          <w:color w:val="000000"/>
          <w:lang w:bidi="ru-RU"/>
        </w:rPr>
      </w:pPr>
      <w:r w:rsidRPr="00E74410">
        <w:rPr>
          <w:color w:val="000000"/>
          <w:lang w:bidi="ru-RU"/>
        </w:rPr>
        <w:t>4. Администраторы доходов осуществляют следующие бюджетные пол</w:t>
      </w:r>
      <w:r w:rsidRPr="00E74410">
        <w:rPr>
          <w:color w:val="000000"/>
          <w:lang w:bidi="ru-RU"/>
        </w:rPr>
        <w:softHyphen/>
        <w:t>номочия:</w:t>
      </w:r>
    </w:p>
    <w:p w:rsidR="00E74410" w:rsidRPr="00E74410" w:rsidRDefault="00E74410" w:rsidP="00E74410">
      <w:pPr>
        <w:widowControl w:val="0"/>
        <w:numPr>
          <w:ilvl w:val="0"/>
          <w:numId w:val="18"/>
        </w:numPr>
        <w:tabs>
          <w:tab w:val="left" w:pos="822"/>
        </w:tabs>
        <w:spacing w:line="254" w:lineRule="auto"/>
        <w:ind w:firstLine="500"/>
        <w:jc w:val="both"/>
        <w:rPr>
          <w:color w:val="000000"/>
          <w:lang w:bidi="ru-RU"/>
        </w:rPr>
      </w:pPr>
      <w:r w:rsidRPr="00E74410">
        <w:rPr>
          <w:color w:val="000000"/>
          <w:lang w:bidi="ru-RU"/>
        </w:rPr>
        <w:t>обеспечивают доведение до плательщиков сведений о реквизитах сче</w:t>
      </w:r>
      <w:r w:rsidRPr="00E74410">
        <w:rPr>
          <w:color w:val="000000"/>
          <w:lang w:bidi="ru-RU"/>
        </w:rPr>
        <w:softHyphen/>
        <w:t>тов и информации, необходимой для заполнения расчетных документов, в том числе полного кода бюджетной классификации администрируемых до</w:t>
      </w:r>
      <w:r w:rsidRPr="00E74410">
        <w:rPr>
          <w:color w:val="000000"/>
          <w:lang w:bidi="ru-RU"/>
        </w:rPr>
        <w:softHyphen/>
        <w:t>ходов, для</w:t>
      </w:r>
      <w:r w:rsidR="0003190A">
        <w:rPr>
          <w:color w:val="000000"/>
          <w:lang w:bidi="ru-RU"/>
        </w:rPr>
        <w:t xml:space="preserve"> </w:t>
      </w:r>
      <w:r w:rsidRPr="00E74410">
        <w:rPr>
          <w:color w:val="000000"/>
          <w:lang w:bidi="ru-RU"/>
        </w:rPr>
        <w:t>перечисления платежей в доход бюджета муниципального образо</w:t>
      </w:r>
      <w:r w:rsidRPr="00E74410">
        <w:rPr>
          <w:color w:val="000000"/>
          <w:lang w:bidi="ru-RU"/>
        </w:rPr>
        <w:softHyphen/>
        <w:t xml:space="preserve">вания </w:t>
      </w:r>
      <w:r>
        <w:rPr>
          <w:color w:val="000000"/>
          <w:lang w:bidi="ru-RU"/>
        </w:rPr>
        <w:t>Зубаревский</w:t>
      </w:r>
      <w:r w:rsidRPr="00E74410">
        <w:rPr>
          <w:color w:val="000000"/>
          <w:lang w:bidi="ru-RU"/>
        </w:rPr>
        <w:t xml:space="preserve"> сельсовет Оренбургского района Оренбургской области;</w:t>
      </w:r>
    </w:p>
    <w:p w:rsidR="00E74410" w:rsidRDefault="00E74410" w:rsidP="00E74410">
      <w:pPr>
        <w:widowControl w:val="0"/>
        <w:numPr>
          <w:ilvl w:val="0"/>
          <w:numId w:val="18"/>
        </w:numPr>
        <w:tabs>
          <w:tab w:val="left" w:pos="836"/>
        </w:tabs>
        <w:spacing w:line="254" w:lineRule="auto"/>
        <w:ind w:firstLine="500"/>
        <w:jc w:val="both"/>
        <w:rPr>
          <w:color w:val="000000"/>
          <w:lang w:bidi="ru-RU"/>
        </w:rPr>
      </w:pPr>
      <w:r w:rsidRPr="00E74410">
        <w:rPr>
          <w:color w:val="000000"/>
          <w:lang w:bidi="ru-RU"/>
        </w:rPr>
        <w:t>осуществляю</w:t>
      </w:r>
      <w:r w:rsidR="00276F67">
        <w:rPr>
          <w:color w:val="000000"/>
          <w:lang w:bidi="ru-RU"/>
        </w:rPr>
        <w:t>т</w:t>
      </w:r>
      <w:r w:rsidRPr="00E74410">
        <w:rPr>
          <w:color w:val="000000"/>
          <w:lang w:bidi="ru-RU"/>
        </w:rPr>
        <w:t xml:space="preserve"> начисление, учет и контроль за правильностью исчис</w:t>
      </w:r>
      <w:r w:rsidRPr="00E74410">
        <w:rPr>
          <w:color w:val="000000"/>
          <w:lang w:bidi="ru-RU"/>
        </w:rPr>
        <w:softHyphen/>
        <w:t>ления, полнотой и своевременностью поступления платежей в бюджет, пеней и штрафов по ним;</w:t>
      </w:r>
    </w:p>
    <w:p w:rsidR="00276F67" w:rsidRPr="00276F67" w:rsidRDefault="00276F67" w:rsidP="00276F67">
      <w:pPr>
        <w:widowControl w:val="0"/>
        <w:numPr>
          <w:ilvl w:val="0"/>
          <w:numId w:val="19"/>
        </w:numPr>
        <w:tabs>
          <w:tab w:val="left" w:pos="822"/>
        </w:tabs>
        <w:spacing w:line="254" w:lineRule="auto"/>
        <w:ind w:firstLine="520"/>
        <w:jc w:val="both"/>
        <w:rPr>
          <w:color w:val="000000"/>
          <w:lang w:bidi="ru-RU"/>
        </w:rPr>
      </w:pPr>
      <w:r w:rsidRPr="00276F67">
        <w:rPr>
          <w:color w:val="000000"/>
          <w:lang w:bidi="ru-RU"/>
        </w:rPr>
        <w:t>осуществляю</w:t>
      </w:r>
      <w:r>
        <w:rPr>
          <w:color w:val="000000"/>
          <w:lang w:bidi="ru-RU"/>
        </w:rPr>
        <w:t>т</w:t>
      </w:r>
      <w:r w:rsidRPr="00276F67">
        <w:rPr>
          <w:color w:val="000000"/>
          <w:lang w:bidi="ru-RU"/>
        </w:rPr>
        <w:t xml:space="preserve"> взыскание задолженности по платежам в бюджет, пе</w:t>
      </w:r>
      <w:r w:rsidRPr="00276F67">
        <w:rPr>
          <w:color w:val="000000"/>
          <w:lang w:bidi="ru-RU"/>
        </w:rPr>
        <w:softHyphen/>
        <w:t>ней и штрафов, принимают решение о возврате излишне уплаченных (взы</w:t>
      </w:r>
      <w:r w:rsidRPr="00276F67">
        <w:rPr>
          <w:color w:val="000000"/>
          <w:lang w:bidi="ru-RU"/>
        </w:rPr>
        <w:softHyphen/>
        <w:t xml:space="preserve">сканных) </w:t>
      </w:r>
      <w:r w:rsidRPr="00276F67">
        <w:rPr>
          <w:color w:val="000000"/>
          <w:lang w:bidi="ru-RU"/>
        </w:rPr>
        <w:lastRenderedPageBreak/>
        <w:t>платежей в бюджет, пеней и штрафов, а также процентов за несвое</w:t>
      </w:r>
      <w:r w:rsidRPr="00276F67">
        <w:rPr>
          <w:color w:val="000000"/>
          <w:lang w:bidi="ru-RU"/>
        </w:rPr>
        <w:softHyphen/>
        <w:t>временное осуществление такого возврата и процентов, начисленных за из</w:t>
      </w:r>
      <w:r w:rsidRPr="00276F67">
        <w:rPr>
          <w:color w:val="000000"/>
          <w:lang w:bidi="ru-RU"/>
        </w:rPr>
        <w:softHyphen/>
        <w:t>лишне взысканные суммы, на основании документов, подтверждающих из</w:t>
      </w:r>
      <w:r w:rsidRPr="00276F67">
        <w:rPr>
          <w:color w:val="000000"/>
          <w:lang w:bidi="ru-RU"/>
        </w:rPr>
        <w:softHyphen/>
        <w:t>лишнее или ошибочное поступление доходов, и предоставляют поручение в Управление Федерального казначейства по Оренбургской области (далее - УФК по Оренбургской области) для осуществления возврата в порядке, уста</w:t>
      </w:r>
      <w:r w:rsidRPr="00276F67">
        <w:rPr>
          <w:color w:val="000000"/>
          <w:lang w:bidi="ru-RU"/>
        </w:rPr>
        <w:softHyphen/>
        <w:t>новленном финансовым управлением администрации муниципального обра</w:t>
      </w:r>
      <w:r w:rsidRPr="00276F67">
        <w:rPr>
          <w:color w:val="000000"/>
          <w:lang w:bidi="ru-RU"/>
        </w:rPr>
        <w:softHyphen/>
        <w:t>зования Оренбургский район;</w:t>
      </w:r>
    </w:p>
    <w:p w:rsidR="00276F67" w:rsidRPr="00276F67" w:rsidRDefault="00276F67" w:rsidP="00276F67">
      <w:pPr>
        <w:widowControl w:val="0"/>
        <w:numPr>
          <w:ilvl w:val="0"/>
          <w:numId w:val="19"/>
        </w:numPr>
        <w:tabs>
          <w:tab w:val="left" w:pos="807"/>
        </w:tabs>
        <w:spacing w:line="254" w:lineRule="auto"/>
        <w:ind w:firstLine="520"/>
        <w:jc w:val="both"/>
        <w:rPr>
          <w:color w:val="000000"/>
          <w:lang w:bidi="ru-RU"/>
        </w:rPr>
      </w:pPr>
      <w:r w:rsidRPr="00276F67">
        <w:rPr>
          <w:color w:val="000000"/>
          <w:lang w:bidi="ru-RU"/>
        </w:rPr>
        <w:t>осуществляют уточнение невыясненных поступлений в бюджет в со</w:t>
      </w:r>
      <w:r w:rsidRPr="00276F67">
        <w:rPr>
          <w:color w:val="000000"/>
          <w:lang w:bidi="ru-RU"/>
        </w:rPr>
        <w:softHyphen/>
        <w:t>ответствии и нормативными правовыми актами Российской Федерации;</w:t>
      </w:r>
    </w:p>
    <w:p w:rsidR="00276F67" w:rsidRPr="00276F67" w:rsidRDefault="00276F67" w:rsidP="00276F67">
      <w:pPr>
        <w:widowControl w:val="0"/>
        <w:spacing w:line="254" w:lineRule="auto"/>
        <w:ind w:firstLine="520"/>
        <w:jc w:val="both"/>
        <w:rPr>
          <w:color w:val="000000"/>
          <w:lang w:bidi="ru-RU"/>
        </w:rPr>
      </w:pPr>
      <w:r w:rsidRPr="00276F67">
        <w:rPr>
          <w:color w:val="000000"/>
          <w:lang w:bidi="ru-RU"/>
        </w:rPr>
        <w:t>я) ежемесячно осуществляют сверку отчетных данных о поступлении в бюджет доходов с отчетными данными органов Федерального казначейства,</w:t>
      </w:r>
    </w:p>
    <w:p w:rsidR="00276F67" w:rsidRPr="00276F67" w:rsidRDefault="00276F67" w:rsidP="00276F67">
      <w:pPr>
        <w:widowControl w:val="0"/>
        <w:spacing w:line="254" w:lineRule="auto"/>
        <w:ind w:firstLine="520"/>
        <w:jc w:val="both"/>
        <w:rPr>
          <w:color w:val="000000"/>
          <w:lang w:bidi="ru-RU"/>
        </w:rPr>
      </w:pPr>
      <w:r w:rsidRPr="00276F67">
        <w:rPr>
          <w:color w:val="000000"/>
          <w:lang w:bidi="ru-RU"/>
        </w:rPr>
        <w:t>с) формируют сведения и бюджетную отчетность, необходимые для осуществления полномочий главного администратора доходов бюджета;</w:t>
      </w:r>
    </w:p>
    <w:p w:rsidR="00276F67" w:rsidRPr="00276F67" w:rsidRDefault="00276F67" w:rsidP="00276F67">
      <w:pPr>
        <w:widowControl w:val="0"/>
        <w:spacing w:line="254" w:lineRule="auto"/>
        <w:ind w:firstLine="520"/>
        <w:jc w:val="both"/>
        <w:rPr>
          <w:color w:val="000000"/>
          <w:lang w:bidi="ru-RU"/>
        </w:rPr>
      </w:pPr>
      <w:r w:rsidRPr="00276F67">
        <w:rPr>
          <w:color w:val="000000"/>
          <w:lang w:bidi="ru-RU"/>
        </w:rPr>
        <w:t>ж) иные полномочия, необходимые для реализации функций админист</w:t>
      </w:r>
      <w:r w:rsidRPr="00276F67">
        <w:rPr>
          <w:color w:val="000000"/>
          <w:lang w:bidi="ru-RU"/>
        </w:rPr>
        <w:softHyphen/>
        <w:t>ратора доходов в бюджет.</w:t>
      </w:r>
    </w:p>
    <w:p w:rsidR="00276F67" w:rsidRPr="00276F67" w:rsidRDefault="00276F67" w:rsidP="00276F67">
      <w:pPr>
        <w:widowControl w:val="0"/>
        <w:spacing w:line="254" w:lineRule="auto"/>
        <w:ind w:firstLine="520"/>
        <w:jc w:val="both"/>
        <w:rPr>
          <w:color w:val="000000"/>
          <w:lang w:bidi="ru-RU"/>
        </w:rPr>
      </w:pPr>
      <w:r w:rsidRPr="00276F67">
        <w:rPr>
          <w:color w:val="000000"/>
          <w:lang w:bidi="ru-RU"/>
        </w:rPr>
        <w:t>5. Для осуществления возврата (возмещения) излишне уплаченных (взы</w:t>
      </w:r>
      <w:r w:rsidRPr="00276F67">
        <w:rPr>
          <w:color w:val="000000"/>
          <w:lang w:bidi="ru-RU"/>
        </w:rPr>
        <w:softHyphen/>
        <w:t>сканных) сумм неналоговых доходов и иных платежей плательщик представ</w:t>
      </w:r>
      <w:r w:rsidRPr="00276F67">
        <w:rPr>
          <w:color w:val="000000"/>
          <w:lang w:bidi="ru-RU"/>
        </w:rPr>
        <w:softHyphen/>
        <w:t>ляет администратору;</w:t>
      </w:r>
    </w:p>
    <w:p w:rsidR="00276F67" w:rsidRPr="00276F67" w:rsidRDefault="00276F67" w:rsidP="00276F67">
      <w:pPr>
        <w:widowControl w:val="0"/>
        <w:numPr>
          <w:ilvl w:val="0"/>
          <w:numId w:val="20"/>
        </w:numPr>
        <w:tabs>
          <w:tab w:val="left" w:pos="802"/>
        </w:tabs>
        <w:spacing w:line="254" w:lineRule="auto"/>
        <w:ind w:firstLine="520"/>
        <w:jc w:val="both"/>
        <w:rPr>
          <w:color w:val="000000"/>
          <w:lang w:bidi="ru-RU"/>
        </w:rPr>
      </w:pPr>
      <w:r w:rsidRPr="00276F67">
        <w:rPr>
          <w:color w:val="000000"/>
          <w:lang w:bidi="ru-RU"/>
        </w:rPr>
        <w:t>заявление о возврате денежных средств, в котором должны быть ука</w:t>
      </w:r>
      <w:r>
        <w:rPr>
          <w:color w:val="000000"/>
          <w:lang w:bidi="ru-RU"/>
        </w:rPr>
        <w:t>зан</w:t>
      </w:r>
      <w:r w:rsidRPr="00276F67">
        <w:rPr>
          <w:color w:val="000000"/>
          <w:lang w:bidi="ru-RU"/>
        </w:rPr>
        <w:t>ы обоснование причин возврата и реквизиты для. зачисления платежа (на</w:t>
      </w:r>
      <w:r w:rsidRPr="00276F67">
        <w:rPr>
          <w:color w:val="000000"/>
          <w:lang w:bidi="ru-RU"/>
        </w:rPr>
        <w:softHyphen/>
        <w:t>именование, ИНН, КПП плательщика, банковские реквизиты плательщика, код ОКА</w:t>
      </w:r>
      <w:r>
        <w:rPr>
          <w:color w:val="000000"/>
          <w:lang w:bidi="ru-RU"/>
        </w:rPr>
        <w:t>Т</w:t>
      </w:r>
      <w:r w:rsidRPr="00276F67">
        <w:rPr>
          <w:color w:val="000000"/>
          <w:lang w:bidi="ru-RU"/>
        </w:rPr>
        <w:t>О, код бюджетной классификации, сумма возврата);</w:t>
      </w:r>
    </w:p>
    <w:p w:rsidR="00276F67" w:rsidRPr="00276F67" w:rsidRDefault="00276F67" w:rsidP="00276F67">
      <w:pPr>
        <w:widowControl w:val="0"/>
        <w:numPr>
          <w:ilvl w:val="0"/>
          <w:numId w:val="20"/>
        </w:numPr>
        <w:tabs>
          <w:tab w:val="left" w:pos="836"/>
        </w:tabs>
        <w:spacing w:line="254" w:lineRule="auto"/>
        <w:ind w:firstLine="520"/>
        <w:jc w:val="both"/>
        <w:rPr>
          <w:color w:val="000000"/>
          <w:lang w:bidi="ru-RU"/>
        </w:rPr>
      </w:pPr>
      <w:r w:rsidRPr="00276F67">
        <w:rPr>
          <w:color w:val="000000"/>
          <w:lang w:bidi="ru-RU"/>
        </w:rPr>
        <w:t>подлинники платежных документов (квитанций) или копий (при час</w:t>
      </w:r>
      <w:r w:rsidRPr="00276F67">
        <w:rPr>
          <w:color w:val="000000"/>
          <w:lang w:bidi="ru-RU"/>
        </w:rPr>
        <w:softHyphen/>
        <w:t>тичном возврате суммы), подтверждающих факт оплаты.</w:t>
      </w:r>
    </w:p>
    <w:p w:rsidR="00276F67" w:rsidRPr="00276F67" w:rsidRDefault="00276F67" w:rsidP="00276F67">
      <w:pPr>
        <w:widowControl w:val="0"/>
        <w:spacing w:line="254" w:lineRule="auto"/>
        <w:ind w:firstLine="520"/>
        <w:jc w:val="both"/>
        <w:rPr>
          <w:color w:val="000000"/>
          <w:lang w:bidi="ru-RU"/>
        </w:rPr>
      </w:pPr>
      <w:r w:rsidRPr="00276F67">
        <w:rPr>
          <w:color w:val="000000"/>
          <w:lang w:bidi="ru-RU"/>
        </w:rPr>
        <w:t xml:space="preserve">В случае предъявления плательщиком заявления </w:t>
      </w:r>
      <w:r>
        <w:rPr>
          <w:color w:val="000000"/>
          <w:lang w:bidi="ru-RU"/>
        </w:rPr>
        <w:t>на</w:t>
      </w:r>
      <w:r w:rsidRPr="00276F67">
        <w:rPr>
          <w:color w:val="000000"/>
          <w:lang w:bidi="ru-RU"/>
        </w:rPr>
        <w:t xml:space="preserve"> возврат (возмеще</w:t>
      </w:r>
      <w:r w:rsidRPr="00276F67">
        <w:rPr>
          <w:color w:val="000000"/>
          <w:lang w:bidi="ru-RU"/>
        </w:rPr>
        <w:softHyphen/>
        <w:t>н</w:t>
      </w:r>
      <w:r>
        <w:rPr>
          <w:color w:val="000000"/>
          <w:lang w:bidi="ru-RU"/>
        </w:rPr>
        <w:t>ие)</w:t>
      </w:r>
      <w:r w:rsidRPr="00276F67">
        <w:rPr>
          <w:color w:val="000000"/>
          <w:lang w:bidi="ru-RU"/>
        </w:rPr>
        <w:t xml:space="preserve"> излишне уплаченных (взысканных) сумм администратор обязан прове</w:t>
      </w:r>
      <w:r w:rsidRPr="00276F67">
        <w:rPr>
          <w:color w:val="000000"/>
          <w:lang w:bidi="ru-RU"/>
        </w:rPr>
        <w:softHyphen/>
        <w:t xml:space="preserve">рить факт поступления в консолидированный бюджет района, в том числе и </w:t>
      </w:r>
      <w:r>
        <w:rPr>
          <w:color w:val="000000"/>
          <w:lang w:bidi="ru-RU"/>
        </w:rPr>
        <w:t>р</w:t>
      </w:r>
      <w:r w:rsidRPr="00276F67">
        <w:rPr>
          <w:color w:val="000000"/>
          <w:lang w:bidi="ru-RU"/>
        </w:rPr>
        <w:t>айонный бюджет указанных сумм по данным УФК по Оренбургской облас</w:t>
      </w:r>
      <w:r w:rsidRPr="00276F67">
        <w:rPr>
          <w:color w:val="000000"/>
          <w:lang w:bidi="ru-RU"/>
        </w:rPr>
        <w:softHyphen/>
        <w:t>ти.</w:t>
      </w:r>
    </w:p>
    <w:p w:rsidR="00276F67" w:rsidRPr="00276F67" w:rsidRDefault="00276F67" w:rsidP="00276F67">
      <w:pPr>
        <w:widowControl w:val="0"/>
        <w:spacing w:line="254" w:lineRule="auto"/>
        <w:ind w:firstLine="520"/>
        <w:jc w:val="both"/>
        <w:rPr>
          <w:color w:val="000000"/>
          <w:lang w:bidi="ru-RU"/>
        </w:rPr>
      </w:pPr>
      <w:r w:rsidRPr="00276F67">
        <w:rPr>
          <w:color w:val="000000"/>
          <w:lang w:bidi="ru-RU"/>
        </w:rPr>
        <w:t xml:space="preserve"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 </w:t>
      </w:r>
    </w:p>
    <w:p w:rsidR="00276F67" w:rsidRPr="00276F67" w:rsidRDefault="00276F67" w:rsidP="00276F67">
      <w:pPr>
        <w:widowControl w:val="0"/>
        <w:spacing w:line="254" w:lineRule="auto"/>
        <w:ind w:firstLine="520"/>
        <w:jc w:val="both"/>
        <w:rPr>
          <w:color w:val="000000"/>
          <w:lang w:bidi="ru-RU"/>
        </w:rPr>
      </w:pPr>
      <w:r w:rsidRPr="00276F67">
        <w:rPr>
          <w:color w:val="000000"/>
          <w:lang w:bidi="ru-RU"/>
        </w:rPr>
        <w:t>Администратор принимает решение о возврате (об отказе в возврате) из</w:t>
      </w:r>
      <w:r w:rsidRPr="00276F67">
        <w:rPr>
          <w:color w:val="000000"/>
          <w:lang w:bidi="ru-RU"/>
        </w:rPr>
        <w:softHyphen/>
        <w:t>лишне уплаченной (взысканной) суммы в течение 10 календарных дней со дня поступления заявления плательщика согласно приложению № 5.</w:t>
      </w:r>
    </w:p>
    <w:p w:rsidR="00276F67" w:rsidRPr="00276F67" w:rsidRDefault="00276F67" w:rsidP="00276F67">
      <w:pPr>
        <w:widowControl w:val="0"/>
        <w:spacing w:line="254" w:lineRule="auto"/>
        <w:ind w:firstLine="520"/>
        <w:jc w:val="both"/>
        <w:rPr>
          <w:color w:val="000000"/>
          <w:lang w:bidi="ru-RU"/>
        </w:rPr>
      </w:pPr>
      <w:r w:rsidRPr="00276F67">
        <w:rPr>
          <w:color w:val="000000"/>
          <w:lang w:bidi="ru-RU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</w:t>
      </w:r>
      <w:r w:rsidRPr="00276F67">
        <w:rPr>
          <w:color w:val="000000"/>
          <w:lang w:bidi="ru-RU"/>
        </w:rPr>
        <w:softHyphen/>
        <w:t>ступлений неналоговых и иных платежей несет администратор.</w:t>
      </w:r>
    </w:p>
    <w:p w:rsidR="00276F67" w:rsidRPr="00276F67" w:rsidRDefault="00276F67" w:rsidP="00276F67">
      <w:pPr>
        <w:widowControl w:val="0"/>
        <w:spacing w:line="254" w:lineRule="auto"/>
        <w:ind w:firstLine="580"/>
        <w:jc w:val="both"/>
        <w:rPr>
          <w:color w:val="000000"/>
          <w:lang w:bidi="ru-RU"/>
        </w:rPr>
      </w:pPr>
      <w:r w:rsidRPr="00276F67">
        <w:rPr>
          <w:color w:val="000000"/>
          <w:lang w:bidi="ru-RU"/>
        </w:rPr>
        <w:t>6</w:t>
      </w:r>
      <w:r>
        <w:rPr>
          <w:color w:val="000000"/>
          <w:lang w:bidi="ru-RU"/>
        </w:rPr>
        <w:t>.</w:t>
      </w:r>
      <w:r w:rsidRPr="00276F67">
        <w:rPr>
          <w:color w:val="000000"/>
          <w:lang w:bidi="ru-RU"/>
        </w:rPr>
        <w:t xml:space="preserve"> Главные администраторы доходов бюджета, исполняют бюджетные полномочия а</w:t>
      </w:r>
      <w:r>
        <w:rPr>
          <w:color w:val="000000"/>
          <w:lang w:bidi="ru-RU"/>
        </w:rPr>
        <w:t>д</w:t>
      </w:r>
      <w:r w:rsidRPr="00276F67">
        <w:rPr>
          <w:color w:val="000000"/>
          <w:lang w:bidi="ru-RU"/>
        </w:rPr>
        <w:t>министратора доходов бюджета, исполняют бюджетные под</w:t>
      </w:r>
      <w:r w:rsidRPr="00276F67">
        <w:rPr>
          <w:color w:val="000000"/>
          <w:lang w:bidi="ru-RU"/>
        </w:rPr>
        <w:softHyphen/>
        <w:t>мочив администратора доходов бюджета, установленные Бюджетным ко</w:t>
      </w:r>
      <w:r w:rsidRPr="00276F67">
        <w:rPr>
          <w:color w:val="000000"/>
          <w:lang w:bidi="ru-RU"/>
        </w:rPr>
        <w:softHyphen/>
        <w:t>дексом. Российской Федерации и настоящим Порядком.</w:t>
      </w:r>
    </w:p>
    <w:p w:rsidR="00276F67" w:rsidRDefault="00276F67" w:rsidP="00276F67">
      <w:pPr>
        <w:widowControl w:val="0"/>
        <w:tabs>
          <w:tab w:val="left" w:pos="836"/>
        </w:tabs>
        <w:spacing w:line="254" w:lineRule="auto"/>
        <w:ind w:left="500"/>
        <w:jc w:val="both"/>
        <w:rPr>
          <w:color w:val="000000"/>
          <w:lang w:bidi="ru-RU"/>
        </w:rPr>
      </w:pPr>
    </w:p>
    <w:p w:rsidR="00276F67" w:rsidRDefault="00276F67" w:rsidP="00276F67">
      <w:pPr>
        <w:widowControl w:val="0"/>
        <w:tabs>
          <w:tab w:val="left" w:pos="836"/>
        </w:tabs>
        <w:spacing w:line="254" w:lineRule="auto"/>
        <w:ind w:left="500"/>
        <w:jc w:val="both"/>
        <w:rPr>
          <w:color w:val="000000"/>
          <w:lang w:bidi="ru-RU"/>
        </w:rPr>
      </w:pPr>
    </w:p>
    <w:p w:rsidR="00276F67" w:rsidRDefault="00276F67" w:rsidP="00276F67">
      <w:pPr>
        <w:widowControl w:val="0"/>
        <w:tabs>
          <w:tab w:val="left" w:pos="836"/>
        </w:tabs>
        <w:spacing w:line="254" w:lineRule="auto"/>
        <w:ind w:left="500"/>
        <w:jc w:val="both"/>
        <w:rPr>
          <w:color w:val="000000"/>
          <w:lang w:bidi="ru-RU"/>
        </w:rPr>
      </w:pPr>
    </w:p>
    <w:p w:rsidR="00276F67" w:rsidRDefault="00276F67" w:rsidP="0003190A">
      <w:pPr>
        <w:widowControl w:val="0"/>
        <w:tabs>
          <w:tab w:val="left" w:pos="836"/>
        </w:tabs>
        <w:spacing w:line="254" w:lineRule="auto"/>
        <w:jc w:val="both"/>
        <w:rPr>
          <w:color w:val="000000"/>
          <w:lang w:bidi="ru-RU"/>
        </w:rPr>
      </w:pPr>
    </w:p>
    <w:p w:rsidR="0003190A" w:rsidRDefault="0003190A" w:rsidP="0003190A">
      <w:pPr>
        <w:widowControl w:val="0"/>
        <w:tabs>
          <w:tab w:val="left" w:pos="836"/>
        </w:tabs>
        <w:spacing w:line="254" w:lineRule="auto"/>
        <w:jc w:val="both"/>
        <w:rPr>
          <w:color w:val="000000"/>
          <w:lang w:bidi="ru-RU"/>
        </w:rPr>
      </w:pPr>
    </w:p>
    <w:p w:rsidR="00276F67" w:rsidRPr="00276F67" w:rsidRDefault="00276F67" w:rsidP="00276F67">
      <w:pPr>
        <w:widowControl w:val="0"/>
        <w:spacing w:after="520" w:line="305" w:lineRule="auto"/>
        <w:ind w:left="3860" w:firstLine="2780"/>
        <w:rPr>
          <w:color w:val="000000"/>
          <w:sz w:val="20"/>
          <w:szCs w:val="20"/>
          <w:lang w:bidi="ru-RU"/>
        </w:rPr>
      </w:pPr>
      <w:r w:rsidRPr="00276F67">
        <w:rPr>
          <w:color w:val="000000"/>
          <w:sz w:val="20"/>
          <w:szCs w:val="20"/>
          <w:lang w:bidi="ru-RU"/>
        </w:rPr>
        <w:lastRenderedPageBreak/>
        <w:t xml:space="preserve">Приложение № </w:t>
      </w:r>
      <w:r>
        <w:rPr>
          <w:color w:val="000000"/>
          <w:sz w:val="20"/>
          <w:szCs w:val="20"/>
          <w:lang w:eastAsia="en-US" w:bidi="en-US"/>
        </w:rPr>
        <w:t>1</w:t>
      </w:r>
      <w:r w:rsidRPr="00276F67">
        <w:rPr>
          <w:color w:val="000000"/>
          <w:sz w:val="20"/>
          <w:szCs w:val="20"/>
          <w:lang w:bidi="ru-RU"/>
        </w:rPr>
        <w:t xml:space="preserve">к порядку осуществления бюджетных </w:t>
      </w:r>
      <w:r>
        <w:rPr>
          <w:color w:val="000000"/>
          <w:sz w:val="20"/>
          <w:szCs w:val="20"/>
          <w:lang w:bidi="ru-RU"/>
        </w:rPr>
        <w:t>пол</w:t>
      </w:r>
      <w:r w:rsidR="00D2171A">
        <w:rPr>
          <w:color w:val="000000"/>
          <w:sz w:val="20"/>
          <w:szCs w:val="20"/>
          <w:lang w:bidi="ru-RU"/>
        </w:rPr>
        <w:t>номочий главными администраторами</w:t>
      </w:r>
      <w:r w:rsidRPr="00276F67">
        <w:rPr>
          <w:color w:val="000000"/>
          <w:sz w:val="20"/>
          <w:szCs w:val="20"/>
          <w:lang w:bidi="ru-RU"/>
        </w:rPr>
        <w:t xml:space="preserve">(администраторами) доходов бюджета муниципального </w:t>
      </w:r>
      <w:r w:rsidR="00D2171A">
        <w:rPr>
          <w:color w:val="000000"/>
          <w:sz w:val="20"/>
          <w:szCs w:val="20"/>
          <w:lang w:bidi="ru-RU"/>
        </w:rPr>
        <w:t>Зубаревский</w:t>
      </w:r>
      <w:r w:rsidRPr="00276F67">
        <w:rPr>
          <w:color w:val="000000"/>
          <w:sz w:val="20"/>
          <w:szCs w:val="20"/>
          <w:lang w:bidi="ru-RU"/>
        </w:rPr>
        <w:t xml:space="preserve"> сельсовет Оренбургского района Оренбургской об</w:t>
      </w:r>
      <w:r w:rsidRPr="00276F67">
        <w:rPr>
          <w:color w:val="000000"/>
          <w:sz w:val="20"/>
          <w:szCs w:val="20"/>
          <w:lang w:bidi="ru-RU"/>
        </w:rPr>
        <w:softHyphen/>
        <w:t>ласти и (или) находящимися в их ведении бюджет</w:t>
      </w:r>
      <w:r w:rsidR="00D2171A">
        <w:rPr>
          <w:color w:val="000000"/>
          <w:sz w:val="20"/>
          <w:szCs w:val="20"/>
          <w:lang w:bidi="ru-RU"/>
        </w:rPr>
        <w:t>ными</w:t>
      </w:r>
      <w:r w:rsidRPr="00276F67">
        <w:rPr>
          <w:color w:val="000000"/>
          <w:sz w:val="20"/>
          <w:szCs w:val="20"/>
          <w:lang w:bidi="ru-RU"/>
        </w:rPr>
        <w:t xml:space="preserve">  учрежден</w:t>
      </w:r>
      <w:r w:rsidR="00D2171A">
        <w:rPr>
          <w:color w:val="000000"/>
          <w:sz w:val="20"/>
          <w:szCs w:val="20"/>
          <w:lang w:bidi="ru-RU"/>
        </w:rPr>
        <w:t>иями</w:t>
      </w:r>
    </w:p>
    <w:p w:rsidR="00276F67" w:rsidRDefault="00D2171A" w:rsidP="00276F67">
      <w:pPr>
        <w:widowControl w:val="0"/>
        <w:spacing w:after="340"/>
        <w:jc w:val="center"/>
        <w:rPr>
          <w:color w:val="000000"/>
          <w:lang w:bidi="ru-RU"/>
        </w:rPr>
      </w:pPr>
      <w:r w:rsidRPr="00D2171A">
        <w:rPr>
          <w:color w:val="000000"/>
          <w:lang w:bidi="ru-RU"/>
        </w:rPr>
        <w:t>Приказ</w:t>
      </w:r>
      <w:r w:rsidR="00276F67" w:rsidRPr="00276F67">
        <w:rPr>
          <w:color w:val="000000"/>
          <w:lang w:bidi="ru-RU"/>
        </w:rPr>
        <w:t xml:space="preserve"> главного администратора доходов бюджета</w:t>
      </w:r>
      <w:r w:rsidR="00276F67" w:rsidRPr="00276F67">
        <w:rPr>
          <w:color w:val="000000"/>
          <w:lang w:bidi="ru-RU"/>
        </w:rPr>
        <w:br/>
        <w:t xml:space="preserve">муниципального образования </w:t>
      </w:r>
      <w:r w:rsidRPr="00D2171A">
        <w:rPr>
          <w:color w:val="000000"/>
          <w:lang w:bidi="ru-RU"/>
        </w:rPr>
        <w:t>Зубаревский</w:t>
      </w:r>
      <w:r w:rsidR="00276F67" w:rsidRPr="00276F67">
        <w:rPr>
          <w:color w:val="000000"/>
          <w:lang w:bidi="ru-RU"/>
        </w:rPr>
        <w:t xml:space="preserve"> сельсовет</w:t>
      </w:r>
      <w:r w:rsidR="00276F67" w:rsidRPr="00276F67">
        <w:rPr>
          <w:color w:val="000000"/>
          <w:lang w:bidi="ru-RU"/>
        </w:rPr>
        <w:br/>
        <w:t>Оренбургского района Оренбургской области</w:t>
      </w:r>
    </w:p>
    <w:p w:rsidR="00D2171A" w:rsidRPr="00276F67" w:rsidRDefault="00D2171A" w:rsidP="00D2171A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</w:t>
      </w:r>
    </w:p>
    <w:p w:rsidR="00D2171A" w:rsidRDefault="00276F67" w:rsidP="00D2171A">
      <w:pPr>
        <w:widowControl w:val="0"/>
        <w:spacing w:line="312" w:lineRule="auto"/>
        <w:ind w:left="500" w:firstLine="1240"/>
        <w:rPr>
          <w:color w:val="000000"/>
          <w:sz w:val="20"/>
          <w:szCs w:val="20"/>
          <w:lang w:bidi="ru-RU"/>
        </w:rPr>
      </w:pPr>
      <w:r w:rsidRPr="00276F67">
        <w:rPr>
          <w:color w:val="000000"/>
          <w:sz w:val="20"/>
          <w:szCs w:val="20"/>
          <w:lang w:bidi="ru-RU"/>
        </w:rPr>
        <w:t>( наименование главного администратора доходов)</w:t>
      </w:r>
    </w:p>
    <w:p w:rsidR="00276F67" w:rsidRDefault="00D2171A" w:rsidP="00D2171A">
      <w:pPr>
        <w:widowControl w:val="0"/>
        <w:spacing w:line="312" w:lineRule="auto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1.</w:t>
      </w:r>
      <w:r w:rsidR="00276F67" w:rsidRPr="00276F67">
        <w:rPr>
          <w:color w:val="000000"/>
          <w:sz w:val="20"/>
          <w:szCs w:val="20"/>
          <w:lang w:bidi="ru-RU"/>
        </w:rPr>
        <w:t>Наделить</w:t>
      </w:r>
    </w:p>
    <w:p w:rsidR="00D2171A" w:rsidRPr="00276F67" w:rsidRDefault="00D2171A" w:rsidP="00D2171A">
      <w:pPr>
        <w:widowControl w:val="0"/>
        <w:spacing w:line="312" w:lineRule="auto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_____________________________________________________________________________________</w:t>
      </w:r>
    </w:p>
    <w:p w:rsidR="00D2171A" w:rsidRDefault="00276F67" w:rsidP="00D2171A">
      <w:pPr>
        <w:widowControl w:val="0"/>
        <w:spacing w:line="310" w:lineRule="auto"/>
        <w:ind w:firstLine="2260"/>
        <w:rPr>
          <w:color w:val="000000"/>
          <w:sz w:val="20"/>
          <w:szCs w:val="20"/>
          <w:lang w:bidi="ru-RU"/>
        </w:rPr>
      </w:pPr>
      <w:r w:rsidRPr="00276F67">
        <w:rPr>
          <w:color w:val="000000"/>
          <w:sz w:val="20"/>
          <w:szCs w:val="20"/>
          <w:lang w:bidi="ru-RU"/>
        </w:rPr>
        <w:t xml:space="preserve">(наименование администратора доходов) </w:t>
      </w:r>
    </w:p>
    <w:p w:rsidR="00276F67" w:rsidRPr="00276F67" w:rsidRDefault="00276F67" w:rsidP="00D2171A">
      <w:pPr>
        <w:widowControl w:val="0"/>
        <w:spacing w:line="310" w:lineRule="auto"/>
        <w:rPr>
          <w:color w:val="000000"/>
          <w:sz w:val="20"/>
          <w:szCs w:val="20"/>
          <w:lang w:bidi="ru-RU"/>
        </w:rPr>
      </w:pPr>
      <w:r w:rsidRPr="00276F67">
        <w:rPr>
          <w:color w:val="000000"/>
          <w:sz w:val="20"/>
          <w:szCs w:val="20"/>
          <w:lang w:bidi="ru-RU"/>
        </w:rPr>
        <w:t>бюджетными полномочиями администратора доходов бюджета.</w:t>
      </w:r>
    </w:p>
    <w:p w:rsidR="00276F67" w:rsidRPr="00276F67" w:rsidRDefault="00D2171A" w:rsidP="00D2171A">
      <w:pPr>
        <w:widowControl w:val="0"/>
        <w:tabs>
          <w:tab w:val="left" w:pos="758"/>
        </w:tabs>
        <w:spacing w:line="310" w:lineRule="auto"/>
        <w:ind w:left="500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2.</w:t>
      </w:r>
      <w:r w:rsidR="00276F67" w:rsidRPr="00276F67">
        <w:rPr>
          <w:color w:val="000000"/>
          <w:sz w:val="20"/>
          <w:szCs w:val="20"/>
          <w:lang w:bidi="ru-RU"/>
        </w:rPr>
        <w:t>Администратору доходов бюджета в своей деятельности руководство</w:t>
      </w:r>
      <w:r w:rsidR="00276F67" w:rsidRPr="00276F67">
        <w:rPr>
          <w:color w:val="000000"/>
          <w:sz w:val="20"/>
          <w:szCs w:val="20"/>
          <w:lang w:bidi="ru-RU"/>
        </w:rPr>
        <w:softHyphen/>
        <w:t xml:space="preserve">ваться постановлением Администрации муниципального образования </w:t>
      </w:r>
      <w:r>
        <w:rPr>
          <w:color w:val="000000"/>
          <w:sz w:val="20"/>
          <w:szCs w:val="20"/>
          <w:lang w:bidi="ru-RU"/>
        </w:rPr>
        <w:t>Зубаревский</w:t>
      </w:r>
      <w:r w:rsidR="00276F67" w:rsidRPr="00276F67">
        <w:rPr>
          <w:color w:val="000000"/>
          <w:sz w:val="20"/>
          <w:szCs w:val="20"/>
          <w:lang w:bidi="ru-RU"/>
        </w:rPr>
        <w:t xml:space="preserve"> сельсовет Оренбургского района от</w:t>
      </w:r>
      <w:r>
        <w:rPr>
          <w:color w:val="000000"/>
          <w:sz w:val="20"/>
          <w:szCs w:val="20"/>
          <w:lang w:bidi="ru-RU"/>
        </w:rPr>
        <w:t>______________</w:t>
      </w:r>
      <w:r w:rsidR="00276F67" w:rsidRPr="00276F67">
        <w:rPr>
          <w:color w:val="000000"/>
          <w:sz w:val="20"/>
          <w:szCs w:val="20"/>
          <w:lang w:bidi="ru-RU"/>
        </w:rPr>
        <w:t xml:space="preserve"> № </w:t>
      </w:r>
      <w:r>
        <w:rPr>
          <w:color w:val="000000"/>
          <w:sz w:val="20"/>
          <w:szCs w:val="20"/>
          <w:lang w:bidi="ru-RU"/>
        </w:rPr>
        <w:t>_____</w:t>
      </w:r>
    </w:p>
    <w:p w:rsidR="00276F67" w:rsidRPr="00276F67" w:rsidRDefault="00276F67" w:rsidP="00276F67">
      <w:pPr>
        <w:widowControl w:val="0"/>
        <w:spacing w:line="310" w:lineRule="auto"/>
        <w:jc w:val="both"/>
        <w:rPr>
          <w:color w:val="000000"/>
          <w:sz w:val="20"/>
          <w:szCs w:val="20"/>
          <w:lang w:bidi="ru-RU"/>
        </w:rPr>
      </w:pPr>
      <w:r w:rsidRPr="00276F67">
        <w:rPr>
          <w:color w:val="000000"/>
          <w:sz w:val="20"/>
          <w:szCs w:val="20"/>
          <w:lang w:bidi="ru-RU"/>
        </w:rPr>
        <w:t>«О порядке осуществления бюджетных полномочий главными администра</w:t>
      </w:r>
      <w:r w:rsidRPr="00276F67">
        <w:rPr>
          <w:color w:val="000000"/>
          <w:sz w:val="20"/>
          <w:szCs w:val="20"/>
          <w:lang w:bidi="ru-RU"/>
        </w:rPr>
        <w:softHyphen/>
        <w:t xml:space="preserve">торами доходов бюджета муниципального образования </w:t>
      </w:r>
      <w:r w:rsidR="00D2171A">
        <w:rPr>
          <w:color w:val="000000"/>
          <w:sz w:val="20"/>
          <w:szCs w:val="20"/>
          <w:lang w:bidi="ru-RU"/>
        </w:rPr>
        <w:t>Зубаревский</w:t>
      </w:r>
      <w:r w:rsidRPr="00276F67">
        <w:rPr>
          <w:color w:val="000000"/>
          <w:sz w:val="20"/>
          <w:szCs w:val="20"/>
          <w:lang w:bidi="ru-RU"/>
        </w:rPr>
        <w:t xml:space="preserve"> сельсовет Оренбургского района и (или) находящимися в их ведении бюджетными уч</w:t>
      </w:r>
      <w:r w:rsidRPr="00276F67">
        <w:rPr>
          <w:color w:val="000000"/>
          <w:sz w:val="20"/>
          <w:szCs w:val="20"/>
          <w:lang w:bidi="ru-RU"/>
        </w:rPr>
        <w:softHyphen/>
        <w:t>реждениями».</w:t>
      </w:r>
    </w:p>
    <w:p w:rsidR="00276F67" w:rsidRPr="00276F67" w:rsidRDefault="00D2171A" w:rsidP="00D2171A">
      <w:pPr>
        <w:widowControl w:val="0"/>
        <w:tabs>
          <w:tab w:val="left" w:pos="758"/>
        </w:tabs>
        <w:spacing w:after="260" w:line="310" w:lineRule="auto"/>
        <w:ind w:left="500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3.</w:t>
      </w:r>
      <w:r w:rsidR="00276F67" w:rsidRPr="00276F67">
        <w:rPr>
          <w:color w:val="000000"/>
          <w:sz w:val="20"/>
          <w:szCs w:val="20"/>
          <w:lang w:bidi="ru-RU"/>
        </w:rPr>
        <w:t xml:space="preserve"> Администратору доходов бюджета представлять ежеквартально в срок</w:t>
      </w:r>
      <w:r>
        <w:rPr>
          <w:color w:val="000000"/>
          <w:sz w:val="20"/>
          <w:szCs w:val="20"/>
          <w:lang w:bidi="ru-RU"/>
        </w:rPr>
        <w:t>____________</w:t>
      </w:r>
      <w:r w:rsidR="00276F67" w:rsidRPr="00276F67">
        <w:rPr>
          <w:color w:val="000000"/>
          <w:sz w:val="20"/>
          <w:szCs w:val="20"/>
          <w:lang w:bidi="ru-RU"/>
        </w:rPr>
        <w:t xml:space="preserve"> * информацию по администрируемым поступлениям в фи</w:t>
      </w:r>
      <w:r w:rsidR="00276F67" w:rsidRPr="00276F67">
        <w:rPr>
          <w:color w:val="000000"/>
          <w:sz w:val="20"/>
          <w:szCs w:val="20"/>
          <w:lang w:bidi="ru-RU"/>
        </w:rPr>
        <w:softHyphen/>
        <w:t>нансовое управление МО Оренбургский район</w:t>
      </w:r>
    </w:p>
    <w:p w:rsidR="00276F67" w:rsidRPr="00276F67" w:rsidRDefault="00276F67" w:rsidP="00D2171A">
      <w:pPr>
        <w:widowControl w:val="0"/>
        <w:spacing w:before="240"/>
        <w:ind w:firstLine="500"/>
        <w:jc w:val="both"/>
        <w:rPr>
          <w:color w:val="000000"/>
          <w:sz w:val="20"/>
          <w:szCs w:val="20"/>
          <w:lang w:bidi="ru-RU"/>
        </w:rPr>
      </w:pPr>
      <w:r w:rsidRPr="00276F67">
        <w:rPr>
          <w:color w:val="000000"/>
          <w:sz w:val="20"/>
          <w:szCs w:val="20"/>
          <w:lang w:bidi="ru-RU"/>
        </w:rPr>
        <w:t>Руководитель</w:t>
      </w:r>
      <w:r w:rsidR="00D2171A">
        <w:rPr>
          <w:color w:val="000000"/>
          <w:sz w:val="20"/>
          <w:szCs w:val="20"/>
          <w:lang w:bidi="ru-RU"/>
        </w:rPr>
        <w:t xml:space="preserve">                  ___________________                            ___________________________</w:t>
      </w:r>
    </w:p>
    <w:p w:rsidR="00276F67" w:rsidRPr="00276F67" w:rsidRDefault="00491A3A" w:rsidP="00D2171A">
      <w:pPr>
        <w:widowControl w:val="0"/>
        <w:spacing w:before="240" w:line="1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bidi="ru-RU"/>
        </w:rPr>
      </w:pPr>
      <w:r w:rsidRPr="00491A3A">
        <w:rPr>
          <w:rFonts w:ascii="Microsoft Sans Serif" w:eastAsia="Microsoft Sans Serif" w:hAnsi="Microsoft Sans Serif" w:cs="Microsoft Sans Serif"/>
          <w:noProof/>
          <w:color w:val="000000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275.95pt;margin-top:.7pt;width:55.2pt;height:12.95pt;z-index:251659264;visibility:visible;mso-wrap-style:none;mso-wrap-distance-left:0;mso-wrap-distance-top:.7pt;mso-wrap-distance-right:0;mso-wrap-distance-bottom:.7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" filled="f" stroked="f">
            <v:textbox inset="0,0,0,0">
              <w:txbxContent>
                <w:p w:rsidR="00276F67" w:rsidRDefault="00276F67" w:rsidP="00276F67">
                  <w:pPr>
                    <w:pStyle w:val="12"/>
                    <w:spacing w:after="0" w:line="240" w:lineRule="auto"/>
                    <w:ind w:firstLine="0"/>
                  </w:pPr>
                  <w:r>
                    <w:rPr>
                      <w:color w:val="000000"/>
                      <w:lang w:bidi="ru-RU"/>
                    </w:rPr>
                    <w:t>(подпись)</w:t>
                  </w:r>
                </w:p>
              </w:txbxContent>
            </v:textbox>
            <w10:wrap type="topAndBottom" anchorx="page"/>
          </v:shape>
        </w:pict>
      </w:r>
      <w:r w:rsidRPr="00491A3A">
        <w:rPr>
          <w:rFonts w:ascii="Microsoft Sans Serif" w:eastAsia="Microsoft Sans Serif" w:hAnsi="Microsoft Sans Serif" w:cs="Microsoft Sans Serif"/>
          <w:noProof/>
          <w:color w:val="000000"/>
          <w:lang w:bidi="ru-RU"/>
        </w:rPr>
        <w:pict>
          <v:shape id="Shape 3" o:spid="_x0000_s1027" type="#_x0000_t202" style="position:absolute;margin-left:421.65pt;margin-top:0;width:120pt;height:14.4pt;z-index:251660288;visibility:visible;mso-wrap-style:non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" filled="f" stroked="f">
            <v:textbox inset="0,0,0,0">
              <w:txbxContent>
                <w:p w:rsidR="00276F67" w:rsidRDefault="00276F67" w:rsidP="00276F67">
                  <w:pPr>
                    <w:pStyle w:val="12"/>
                    <w:spacing w:after="0" w:line="240" w:lineRule="auto"/>
                    <w:ind w:firstLine="0"/>
                  </w:pPr>
                  <w:r>
                    <w:rPr>
                      <w:color w:val="000000"/>
                      <w:lang w:bidi="ru-RU"/>
                    </w:rPr>
                    <w:t>(инициалы, фамилия)</w:t>
                  </w:r>
                </w:p>
              </w:txbxContent>
            </v:textbox>
            <w10:wrap type="topAndBottom" anchorx="page"/>
          </v:shape>
        </w:pict>
      </w:r>
    </w:p>
    <w:p w:rsidR="00276F67" w:rsidRPr="00276F67" w:rsidRDefault="00D2171A" w:rsidP="00D2171A">
      <w:pPr>
        <w:widowControl w:val="0"/>
        <w:spacing w:before="240"/>
        <w:ind w:firstLine="700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*К</w:t>
      </w:r>
      <w:r w:rsidR="00276F67" w:rsidRPr="00276F67">
        <w:rPr>
          <w:color w:val="000000"/>
          <w:sz w:val="20"/>
          <w:szCs w:val="20"/>
          <w:lang w:bidi="ru-RU"/>
        </w:rPr>
        <w:t>онкретный срок устанавливается главным администратором доходов</w:t>
      </w:r>
    </w:p>
    <w:p w:rsidR="00276F67" w:rsidRDefault="00276F67" w:rsidP="00D2171A">
      <w:pPr>
        <w:widowControl w:val="0"/>
        <w:tabs>
          <w:tab w:val="left" w:pos="836"/>
        </w:tabs>
        <w:spacing w:before="240" w:line="254" w:lineRule="auto"/>
        <w:ind w:left="500"/>
        <w:jc w:val="both"/>
        <w:rPr>
          <w:color w:val="000000"/>
          <w:lang w:bidi="ru-RU"/>
        </w:rPr>
      </w:pPr>
    </w:p>
    <w:p w:rsidR="00276F67" w:rsidRDefault="00276F67" w:rsidP="00276F67">
      <w:pPr>
        <w:widowControl w:val="0"/>
        <w:tabs>
          <w:tab w:val="left" w:pos="836"/>
        </w:tabs>
        <w:spacing w:line="254" w:lineRule="auto"/>
        <w:ind w:left="500"/>
        <w:jc w:val="both"/>
        <w:rPr>
          <w:color w:val="000000"/>
          <w:lang w:bidi="ru-RU"/>
        </w:rPr>
      </w:pPr>
    </w:p>
    <w:p w:rsidR="00276F67" w:rsidRDefault="00276F67" w:rsidP="00276F67">
      <w:pPr>
        <w:widowControl w:val="0"/>
        <w:tabs>
          <w:tab w:val="left" w:pos="836"/>
        </w:tabs>
        <w:spacing w:line="254" w:lineRule="auto"/>
        <w:ind w:left="500"/>
        <w:jc w:val="both"/>
        <w:rPr>
          <w:color w:val="000000"/>
          <w:lang w:bidi="ru-RU"/>
        </w:rPr>
      </w:pPr>
    </w:p>
    <w:p w:rsidR="00276F67" w:rsidRDefault="00276F67" w:rsidP="00276F67">
      <w:pPr>
        <w:widowControl w:val="0"/>
        <w:tabs>
          <w:tab w:val="left" w:pos="836"/>
        </w:tabs>
        <w:spacing w:line="254" w:lineRule="auto"/>
        <w:ind w:left="500"/>
        <w:jc w:val="both"/>
        <w:rPr>
          <w:color w:val="000000"/>
          <w:lang w:bidi="ru-RU"/>
        </w:rPr>
      </w:pPr>
    </w:p>
    <w:p w:rsidR="00276F67" w:rsidRDefault="00276F67" w:rsidP="00276F67">
      <w:pPr>
        <w:widowControl w:val="0"/>
        <w:tabs>
          <w:tab w:val="left" w:pos="836"/>
        </w:tabs>
        <w:spacing w:line="254" w:lineRule="auto"/>
        <w:ind w:left="500"/>
        <w:jc w:val="both"/>
        <w:rPr>
          <w:color w:val="000000"/>
          <w:lang w:bidi="ru-RU"/>
        </w:rPr>
      </w:pPr>
    </w:p>
    <w:p w:rsidR="00276F67" w:rsidRDefault="00276F67" w:rsidP="00276F67">
      <w:pPr>
        <w:widowControl w:val="0"/>
        <w:tabs>
          <w:tab w:val="left" w:pos="836"/>
        </w:tabs>
        <w:spacing w:line="254" w:lineRule="auto"/>
        <w:ind w:left="500"/>
        <w:jc w:val="both"/>
        <w:rPr>
          <w:color w:val="000000"/>
          <w:lang w:bidi="ru-RU"/>
        </w:rPr>
      </w:pPr>
    </w:p>
    <w:p w:rsidR="00276F67" w:rsidRDefault="00276F67" w:rsidP="00276F67">
      <w:pPr>
        <w:widowControl w:val="0"/>
        <w:tabs>
          <w:tab w:val="left" w:pos="836"/>
        </w:tabs>
        <w:spacing w:line="254" w:lineRule="auto"/>
        <w:ind w:left="500"/>
        <w:jc w:val="both"/>
        <w:rPr>
          <w:color w:val="000000"/>
          <w:lang w:bidi="ru-RU"/>
        </w:rPr>
      </w:pPr>
    </w:p>
    <w:p w:rsidR="00276F67" w:rsidRDefault="00276F67" w:rsidP="0003190A">
      <w:pPr>
        <w:widowControl w:val="0"/>
        <w:tabs>
          <w:tab w:val="left" w:pos="836"/>
        </w:tabs>
        <w:spacing w:line="254" w:lineRule="auto"/>
        <w:jc w:val="both"/>
        <w:rPr>
          <w:color w:val="000000"/>
          <w:lang w:bidi="ru-RU"/>
        </w:rPr>
      </w:pPr>
    </w:p>
    <w:p w:rsidR="00276F67" w:rsidRPr="00E74410" w:rsidRDefault="00276F67" w:rsidP="00276F67">
      <w:pPr>
        <w:widowControl w:val="0"/>
        <w:tabs>
          <w:tab w:val="left" w:pos="836"/>
        </w:tabs>
        <w:spacing w:line="254" w:lineRule="auto"/>
        <w:ind w:left="500"/>
        <w:jc w:val="both"/>
        <w:rPr>
          <w:color w:val="000000"/>
          <w:lang w:bidi="ru-RU"/>
        </w:rPr>
      </w:pPr>
    </w:p>
    <w:p w:rsidR="00E74410" w:rsidRPr="00E74410" w:rsidRDefault="00E74410" w:rsidP="00E74410">
      <w:pPr>
        <w:widowControl w:val="0"/>
        <w:tabs>
          <w:tab w:val="left" w:pos="697"/>
        </w:tabs>
        <w:spacing w:after="280" w:line="257" w:lineRule="auto"/>
        <w:ind w:left="500"/>
        <w:jc w:val="both"/>
        <w:rPr>
          <w:color w:val="000000"/>
          <w:lang w:bidi="ru-RU"/>
        </w:rPr>
      </w:pPr>
    </w:p>
    <w:p w:rsidR="001A6039" w:rsidRPr="001A6039" w:rsidRDefault="001A6039" w:rsidP="001A6039">
      <w:pPr>
        <w:widowControl w:val="0"/>
        <w:spacing w:after="540" w:line="276" w:lineRule="auto"/>
        <w:ind w:left="4580" w:firstLine="2160"/>
        <w:jc w:val="both"/>
        <w:rPr>
          <w:color w:val="000000"/>
          <w:sz w:val="22"/>
          <w:szCs w:val="22"/>
          <w:lang w:bidi="ru-RU"/>
        </w:rPr>
      </w:pPr>
      <w:r w:rsidRPr="001A6039">
        <w:rPr>
          <w:color w:val="000000"/>
          <w:sz w:val="22"/>
          <w:szCs w:val="22"/>
          <w:lang w:bidi="ru-RU"/>
        </w:rPr>
        <w:lastRenderedPageBreak/>
        <w:t>Приложение № 2 к порядку осуществления бюджет</w:t>
      </w:r>
      <w:r w:rsidRPr="001A6039">
        <w:rPr>
          <w:color w:val="000000"/>
          <w:sz w:val="22"/>
          <w:szCs w:val="22"/>
          <w:lang w:bidi="ru-RU"/>
        </w:rPr>
        <w:softHyphen/>
        <w:t>ных полномочий главными админи</w:t>
      </w:r>
      <w:r w:rsidRPr="001A6039">
        <w:rPr>
          <w:color w:val="000000"/>
          <w:sz w:val="22"/>
          <w:szCs w:val="22"/>
          <w:lang w:bidi="ru-RU"/>
        </w:rPr>
        <w:softHyphen/>
        <w:t>страторами (администраторами) до</w:t>
      </w:r>
      <w:r w:rsidRPr="001A6039">
        <w:rPr>
          <w:color w:val="000000"/>
          <w:sz w:val="22"/>
          <w:szCs w:val="22"/>
          <w:lang w:bidi="ru-RU"/>
        </w:rPr>
        <w:softHyphen/>
        <w:t>ходов бюджета муниципального об</w:t>
      </w:r>
      <w:r w:rsidRPr="001A6039">
        <w:rPr>
          <w:color w:val="000000"/>
          <w:sz w:val="22"/>
          <w:szCs w:val="22"/>
          <w:lang w:bidi="ru-RU"/>
        </w:rPr>
        <w:softHyphen/>
        <w:t xml:space="preserve">разования </w:t>
      </w:r>
      <w:r>
        <w:rPr>
          <w:color w:val="000000"/>
          <w:sz w:val="22"/>
          <w:szCs w:val="22"/>
          <w:lang w:bidi="ru-RU"/>
        </w:rPr>
        <w:t>Зубаревский</w:t>
      </w:r>
      <w:r w:rsidRPr="001A6039">
        <w:rPr>
          <w:color w:val="000000"/>
          <w:sz w:val="22"/>
          <w:szCs w:val="22"/>
          <w:lang w:bidi="ru-RU"/>
        </w:rPr>
        <w:t xml:space="preserve"> сельсовет Оренбургского района Оренбург</w:t>
      </w:r>
      <w:r w:rsidRPr="001A6039">
        <w:rPr>
          <w:color w:val="000000"/>
          <w:sz w:val="22"/>
          <w:szCs w:val="22"/>
          <w:lang w:bidi="ru-RU"/>
        </w:rPr>
        <w:softHyphen/>
        <w:t>ской области и (или) находящимися в их ведении бюджетными учреж</w:t>
      </w:r>
      <w:r w:rsidRPr="001A6039">
        <w:rPr>
          <w:color w:val="000000"/>
          <w:sz w:val="22"/>
          <w:szCs w:val="22"/>
          <w:lang w:bidi="ru-RU"/>
        </w:rPr>
        <w:softHyphen/>
        <w:t>дениями</w:t>
      </w:r>
    </w:p>
    <w:p w:rsidR="001A6039" w:rsidRPr="001A6039" w:rsidRDefault="001A6039" w:rsidP="001A6039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1A6039">
        <w:rPr>
          <w:color w:val="000000"/>
          <w:sz w:val="26"/>
          <w:szCs w:val="26"/>
          <w:lang w:bidi="ru-RU"/>
        </w:rPr>
        <w:t>Основные показатели</w:t>
      </w:r>
    </w:p>
    <w:p w:rsidR="001A6039" w:rsidRPr="001A6039" w:rsidRDefault="001A6039" w:rsidP="001A6039">
      <w:pPr>
        <w:widowControl w:val="0"/>
        <w:tabs>
          <w:tab w:val="left" w:leader="underscore" w:pos="4171"/>
        </w:tabs>
        <w:spacing w:after="300"/>
        <w:jc w:val="center"/>
        <w:rPr>
          <w:color w:val="000000"/>
          <w:sz w:val="26"/>
          <w:szCs w:val="26"/>
          <w:lang w:bidi="ru-RU"/>
        </w:rPr>
      </w:pPr>
      <w:r w:rsidRPr="001A6039">
        <w:rPr>
          <w:color w:val="000000"/>
          <w:sz w:val="26"/>
          <w:szCs w:val="26"/>
          <w:lang w:bidi="ru-RU"/>
        </w:rPr>
        <w:t>для составления прогноза бюджета муниципального образования</w:t>
      </w:r>
      <w:r w:rsidRPr="001A6039">
        <w:rPr>
          <w:color w:val="000000"/>
          <w:sz w:val="26"/>
          <w:szCs w:val="26"/>
          <w:lang w:bidi="ru-RU"/>
        </w:rPr>
        <w:br/>
      </w:r>
      <w:r>
        <w:rPr>
          <w:color w:val="000000"/>
          <w:sz w:val="26"/>
          <w:szCs w:val="26"/>
          <w:lang w:bidi="ru-RU"/>
        </w:rPr>
        <w:t>Зубаревский</w:t>
      </w:r>
      <w:r w:rsidRPr="001A6039">
        <w:rPr>
          <w:color w:val="000000"/>
          <w:sz w:val="26"/>
          <w:szCs w:val="26"/>
          <w:lang w:bidi="ru-RU"/>
        </w:rPr>
        <w:t xml:space="preserve"> сельсовет Оренбургского района и проекта бюджета на</w:t>
      </w:r>
      <w:r w:rsidRPr="001A6039">
        <w:rPr>
          <w:color w:val="000000"/>
          <w:sz w:val="26"/>
          <w:szCs w:val="26"/>
          <w:lang w:bidi="ru-RU"/>
        </w:rPr>
        <w:br/>
      </w:r>
      <w:r w:rsidRPr="001A6039">
        <w:rPr>
          <w:color w:val="000000"/>
          <w:sz w:val="26"/>
          <w:szCs w:val="26"/>
          <w:lang w:bidi="ru-RU"/>
        </w:rPr>
        <w:tab/>
        <w:t>годы</w:t>
      </w:r>
    </w:p>
    <w:p w:rsidR="001A6039" w:rsidRPr="001A6039" w:rsidRDefault="001A6039" w:rsidP="001A6039">
      <w:pPr>
        <w:widowControl w:val="0"/>
        <w:ind w:left="826"/>
        <w:rPr>
          <w:color w:val="000000"/>
          <w:sz w:val="22"/>
          <w:szCs w:val="22"/>
          <w:lang w:bidi="ru-RU"/>
        </w:rPr>
      </w:pPr>
      <w:r w:rsidRPr="001A6039">
        <w:rPr>
          <w:color w:val="000000"/>
          <w:sz w:val="22"/>
          <w:szCs w:val="22"/>
          <w:lang w:bidi="ru-RU"/>
        </w:rPr>
        <w:t>(наименование главного администратора (администратора) доходов)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544"/>
        <w:gridCol w:w="922"/>
        <w:gridCol w:w="1656"/>
        <w:gridCol w:w="1099"/>
        <w:gridCol w:w="768"/>
        <w:gridCol w:w="768"/>
        <w:gridCol w:w="763"/>
        <w:gridCol w:w="758"/>
        <w:gridCol w:w="773"/>
      </w:tblGrid>
      <w:tr w:rsidR="00CD1162" w:rsidRPr="001A6039" w:rsidTr="00A73E67">
        <w:trPr>
          <w:trHeight w:hRule="exact" w:val="341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spacing w:after="6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№п</w:t>
            </w:r>
            <w:r w:rsidRPr="001A6039">
              <w:rPr>
                <w:color w:val="000000"/>
                <w:sz w:val="20"/>
                <w:szCs w:val="20"/>
                <w:lang w:bidi="ru-RU"/>
              </w:rPr>
              <w:t>/</w:t>
            </w:r>
          </w:p>
          <w:p w:rsidR="00CD1162" w:rsidRPr="001A6039" w:rsidRDefault="00CD1162" w:rsidP="001A603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  <w:r w:rsidRPr="001A6039">
              <w:rPr>
                <w:color w:val="000000"/>
                <w:sz w:val="20"/>
                <w:szCs w:val="20"/>
                <w:lang w:bidi="ru-RU"/>
              </w:rPr>
              <w:t>п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1162" w:rsidRPr="001A6039" w:rsidRDefault="00CD1162" w:rsidP="001A6039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КБ</w:t>
            </w:r>
          </w:p>
          <w:p w:rsidR="00CD1162" w:rsidRPr="001A6039" w:rsidRDefault="00CD1162" w:rsidP="001A6039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К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1162" w:rsidRPr="001A6039" w:rsidRDefault="00CD1162" w:rsidP="001A6039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Отчет</w:t>
            </w:r>
          </w:p>
          <w:p w:rsidR="00CD1162" w:rsidRPr="001A6039" w:rsidRDefault="00CD1162" w:rsidP="001A6039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чет</w:t>
            </w:r>
            <w:r w:rsidRPr="001A6039">
              <w:rPr>
                <w:color w:val="000000"/>
                <w:sz w:val="22"/>
                <w:szCs w:val="22"/>
                <w:lang w:bidi="ru-RU"/>
              </w:rPr>
              <w:softHyphen/>
              <w:t>ный год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1162" w:rsidRPr="001A6039" w:rsidRDefault="00CD1162" w:rsidP="001A603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Текущий год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1162" w:rsidRPr="001A6039" w:rsidRDefault="00CD1162" w:rsidP="001A6039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Объем по-</w:t>
            </w:r>
          </w:p>
          <w:p w:rsidR="00CD1162" w:rsidRPr="001A6039" w:rsidRDefault="00CD1162" w:rsidP="001A6039">
            <w:pPr>
              <w:widowControl w:val="0"/>
              <w:tabs>
                <w:tab w:val="left" w:pos="1085"/>
              </w:tabs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ступлений, утвержден</w:t>
            </w:r>
            <w:r w:rsidRPr="001A6039">
              <w:rPr>
                <w:color w:val="000000"/>
                <w:sz w:val="22"/>
                <w:szCs w:val="22"/>
                <w:lang w:bidi="ru-RU"/>
              </w:rPr>
              <w:softHyphen/>
              <w:t>ный</w:t>
            </w:r>
            <w:r w:rsidRPr="001A6039">
              <w:rPr>
                <w:color w:val="000000"/>
                <w:sz w:val="22"/>
                <w:szCs w:val="22"/>
                <w:lang w:bidi="ru-RU"/>
              </w:rPr>
              <w:tab/>
              <w:t>на</w:t>
            </w:r>
          </w:p>
          <w:p w:rsidR="00CD1162" w:rsidRPr="001A6039" w:rsidRDefault="00CD1162" w:rsidP="001A6039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плановый период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162" w:rsidRPr="001A6039" w:rsidRDefault="00CD1162" w:rsidP="001A6039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Про</w:t>
            </w:r>
            <w:r>
              <w:rPr>
                <w:color w:val="000000"/>
                <w:sz w:val="22"/>
                <w:szCs w:val="22"/>
                <w:lang w:bidi="ru-RU"/>
              </w:rPr>
              <w:t>гнозируемый</w:t>
            </w:r>
          </w:p>
          <w:p w:rsidR="00CD1162" w:rsidRPr="001A6039" w:rsidRDefault="00CD1162" w:rsidP="001A6039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объем поступле</w:t>
            </w:r>
            <w:r w:rsidRPr="001A6039">
              <w:rPr>
                <w:color w:val="000000"/>
                <w:sz w:val="22"/>
                <w:szCs w:val="22"/>
                <w:lang w:bidi="ru-RU"/>
              </w:rPr>
              <w:softHyphen/>
              <w:t>ний на очередной финансовый год и плановый период</w:t>
            </w:r>
          </w:p>
        </w:tc>
      </w:tr>
      <w:tr w:rsidR="00CD1162" w:rsidRPr="001A6039" w:rsidTr="001304E3">
        <w:trPr>
          <w:trHeight w:hRule="exact" w:val="144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7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1162" w:rsidRPr="001A6039" w:rsidRDefault="00CD1162" w:rsidP="001A6039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1A6039" w:rsidRPr="001A6039" w:rsidTr="00A73E67">
        <w:trPr>
          <w:trHeight w:hRule="exact" w:val="381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039" w:rsidRPr="001A6039" w:rsidRDefault="001A6039" w:rsidP="001A603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039" w:rsidRPr="001A6039" w:rsidRDefault="001A6039" w:rsidP="001A603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039" w:rsidRPr="001A6039" w:rsidRDefault="001A6039" w:rsidP="001A603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039" w:rsidRPr="001A6039" w:rsidRDefault="001A6039" w:rsidP="001A6039">
            <w:pPr>
              <w:widowControl w:val="0"/>
              <w:tabs>
                <w:tab w:val="left" w:pos="1334"/>
              </w:tabs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Показатели, утвержден</w:t>
            </w:r>
            <w:r w:rsidRPr="001A6039">
              <w:rPr>
                <w:color w:val="000000"/>
                <w:sz w:val="22"/>
                <w:szCs w:val="22"/>
                <w:lang w:bidi="ru-RU"/>
              </w:rPr>
              <w:softHyphen/>
              <w:t>ные решени</w:t>
            </w:r>
            <w:r w:rsidRPr="001A6039">
              <w:rPr>
                <w:color w:val="000000"/>
                <w:sz w:val="22"/>
                <w:szCs w:val="22"/>
                <w:lang w:bidi="ru-RU"/>
              </w:rPr>
              <w:softHyphen/>
              <w:t xml:space="preserve">ем Совета депутатов МО </w:t>
            </w:r>
            <w:r>
              <w:rPr>
                <w:color w:val="000000"/>
                <w:sz w:val="22"/>
                <w:szCs w:val="22"/>
                <w:lang w:bidi="ru-RU"/>
              </w:rPr>
              <w:t>Зубаревский</w:t>
            </w:r>
            <w:r w:rsidRPr="001A6039">
              <w:rPr>
                <w:color w:val="000000"/>
                <w:sz w:val="22"/>
                <w:szCs w:val="22"/>
                <w:lang w:bidi="ru-RU"/>
              </w:rPr>
              <w:t xml:space="preserve"> сельсо</w:t>
            </w:r>
            <w:r w:rsidRPr="001A6039">
              <w:rPr>
                <w:color w:val="000000"/>
                <w:sz w:val="22"/>
                <w:szCs w:val="22"/>
                <w:lang w:bidi="ru-RU"/>
              </w:rPr>
              <w:softHyphen/>
              <w:t>вет Орен</w:t>
            </w:r>
            <w:r w:rsidRPr="001A6039">
              <w:rPr>
                <w:color w:val="000000"/>
                <w:sz w:val="22"/>
                <w:szCs w:val="22"/>
                <w:lang w:bidi="ru-RU"/>
              </w:rPr>
              <w:softHyphen/>
              <w:t>бургского районао</w:t>
            </w:r>
            <w:r>
              <w:rPr>
                <w:color w:val="000000"/>
                <w:sz w:val="22"/>
                <w:szCs w:val="22"/>
                <w:lang w:bidi="ru-RU"/>
              </w:rPr>
              <w:t>бюдже-</w:t>
            </w:r>
          </w:p>
          <w:p w:rsidR="001A6039" w:rsidRPr="001A6039" w:rsidRDefault="001A6039" w:rsidP="001A6039">
            <w:pPr>
              <w:widowControl w:val="0"/>
              <w:spacing w:line="276" w:lineRule="auto"/>
              <w:jc w:val="right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те о</w:t>
            </w:r>
            <w:r>
              <w:rPr>
                <w:color w:val="000000"/>
                <w:sz w:val="22"/>
                <w:szCs w:val="22"/>
                <w:lang w:bidi="ru-RU"/>
              </w:rPr>
              <w:t>т________</w:t>
            </w:r>
            <w:r w:rsidRPr="001A6039">
              <w:rPr>
                <w:color w:val="000000"/>
                <w:sz w:val="22"/>
                <w:szCs w:val="22"/>
                <w:lang w:bidi="ru-RU"/>
              </w:rPr>
              <w:t xml:space="preserve"> 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039" w:rsidRPr="001A6039" w:rsidRDefault="001A6039" w:rsidP="001A6039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Ожи</w:t>
            </w:r>
            <w:r w:rsidRPr="001A6039">
              <w:rPr>
                <w:color w:val="000000"/>
                <w:sz w:val="22"/>
                <w:szCs w:val="22"/>
                <w:lang w:bidi="ru-RU"/>
              </w:rPr>
              <w:softHyphen/>
              <w:t>даемое испол</w:t>
            </w:r>
            <w:r w:rsidRPr="001A6039">
              <w:rPr>
                <w:color w:val="000000"/>
                <w:sz w:val="22"/>
                <w:szCs w:val="22"/>
                <w:lang w:bidi="ru-RU"/>
              </w:rPr>
              <w:softHyphen/>
              <w:t>нение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039" w:rsidRPr="001A6039" w:rsidRDefault="001A6039" w:rsidP="001A6039">
            <w:pPr>
              <w:widowControl w:val="0"/>
              <w:spacing w:after="40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1 -й</w:t>
            </w:r>
          </w:p>
          <w:p w:rsidR="001A6039" w:rsidRPr="001A6039" w:rsidRDefault="001A6039" w:rsidP="001A6039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039" w:rsidRPr="001A6039" w:rsidRDefault="001A6039" w:rsidP="001A6039">
            <w:pPr>
              <w:widowControl w:val="0"/>
              <w:spacing w:after="40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2-й</w:t>
            </w:r>
          </w:p>
          <w:p w:rsidR="001A6039" w:rsidRPr="001A6039" w:rsidRDefault="001A6039" w:rsidP="001A6039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039" w:rsidRPr="001A6039" w:rsidRDefault="001A6039" w:rsidP="001A6039">
            <w:pPr>
              <w:widowControl w:val="0"/>
              <w:spacing w:after="40"/>
              <w:ind w:right="280"/>
              <w:jc w:val="right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1-й</w:t>
            </w:r>
          </w:p>
          <w:p w:rsidR="001A6039" w:rsidRPr="001A6039" w:rsidRDefault="001A6039" w:rsidP="001A6039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039" w:rsidRPr="001A6039" w:rsidRDefault="001A6039" w:rsidP="001A6039">
            <w:pPr>
              <w:widowControl w:val="0"/>
              <w:spacing w:after="40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2-й</w:t>
            </w:r>
          </w:p>
          <w:p w:rsidR="001A6039" w:rsidRPr="001A6039" w:rsidRDefault="001A6039" w:rsidP="001A6039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039" w:rsidRPr="001A6039" w:rsidRDefault="001A6039" w:rsidP="001A6039">
            <w:pPr>
              <w:widowControl w:val="0"/>
              <w:spacing w:after="40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3-й</w:t>
            </w:r>
          </w:p>
          <w:p w:rsidR="001A6039" w:rsidRPr="001A6039" w:rsidRDefault="001A6039" w:rsidP="001A6039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1A6039">
              <w:rPr>
                <w:color w:val="000000"/>
                <w:sz w:val="22"/>
                <w:szCs w:val="22"/>
                <w:lang w:bidi="ru-RU"/>
              </w:rPr>
              <w:t>год</w:t>
            </w:r>
          </w:p>
        </w:tc>
      </w:tr>
      <w:tr w:rsidR="00CD1162" w:rsidRPr="001A6039" w:rsidTr="00CD1162">
        <w:trPr>
          <w:trHeight w:hRule="exact"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1162" w:rsidRPr="001A6039" w:rsidRDefault="00CD1162" w:rsidP="001A6039">
            <w:pPr>
              <w:widowControl w:val="0"/>
              <w:tabs>
                <w:tab w:val="left" w:leader="dot" w:pos="240"/>
                <w:tab w:val="left" w:leader="dot" w:pos="379"/>
                <w:tab w:val="left" w:leader="dot" w:pos="883"/>
                <w:tab w:val="left" w:leader="dot" w:pos="1176"/>
                <w:tab w:val="left" w:leader="dot" w:pos="1752"/>
                <w:tab w:val="left" w:leader="dot" w:pos="2122"/>
                <w:tab w:val="left" w:leader="dot" w:pos="2208"/>
                <w:tab w:val="left" w:leader="dot" w:pos="2395"/>
                <w:tab w:val="left" w:leader="dot" w:pos="2539"/>
              </w:tabs>
              <w:rPr>
                <w:color w:val="000000"/>
                <w:sz w:val="13"/>
                <w:szCs w:val="13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62" w:rsidRPr="001A6039" w:rsidRDefault="00CD1162" w:rsidP="001A603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A6039" w:rsidRPr="001A6039" w:rsidRDefault="001A6039" w:rsidP="001A6039">
      <w:pPr>
        <w:widowControl w:val="0"/>
        <w:spacing w:after="299" w:line="1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1A6039" w:rsidRDefault="001A6039" w:rsidP="001A6039">
      <w:pPr>
        <w:widowControl w:val="0"/>
        <w:rPr>
          <w:color w:val="000000"/>
          <w:sz w:val="22"/>
          <w:szCs w:val="22"/>
          <w:lang w:bidi="ru-RU"/>
        </w:rPr>
      </w:pPr>
      <w:r w:rsidRPr="001A6039">
        <w:rPr>
          <w:color w:val="000000"/>
          <w:sz w:val="22"/>
          <w:szCs w:val="22"/>
          <w:lang w:bidi="ru-RU"/>
        </w:rPr>
        <w:t>Руководитель</w:t>
      </w:r>
      <w:r w:rsidR="00CD1162">
        <w:rPr>
          <w:color w:val="000000"/>
          <w:sz w:val="22"/>
          <w:szCs w:val="22"/>
          <w:lang w:bidi="ru-RU"/>
        </w:rPr>
        <w:t xml:space="preserve">                        ________________                            ___________________</w:t>
      </w:r>
    </w:p>
    <w:p w:rsidR="00CD1162" w:rsidRDefault="00CD1162" w:rsidP="001A6039">
      <w:pPr>
        <w:widowControl w:val="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                                                (подпись)                                         (инициалы, фамилия)</w:t>
      </w:r>
    </w:p>
    <w:p w:rsidR="00CD1162" w:rsidRPr="001A6039" w:rsidRDefault="00CD1162" w:rsidP="001A6039">
      <w:pPr>
        <w:widowControl w:val="0"/>
        <w:rPr>
          <w:color w:val="000000"/>
          <w:sz w:val="22"/>
          <w:szCs w:val="22"/>
          <w:lang w:bidi="ru-RU"/>
        </w:rPr>
      </w:pPr>
    </w:p>
    <w:p w:rsidR="00CD1162" w:rsidRDefault="001A6039" w:rsidP="001A6039">
      <w:pPr>
        <w:widowControl w:val="0"/>
        <w:rPr>
          <w:color w:val="000000"/>
          <w:sz w:val="22"/>
          <w:szCs w:val="22"/>
          <w:lang w:bidi="ru-RU"/>
        </w:rPr>
      </w:pPr>
      <w:r w:rsidRPr="001A6039">
        <w:rPr>
          <w:color w:val="000000"/>
          <w:sz w:val="22"/>
          <w:szCs w:val="22"/>
          <w:lang w:bidi="ru-RU"/>
        </w:rPr>
        <w:t>Главный бухгалтер</w:t>
      </w:r>
      <w:r w:rsidR="00CD1162">
        <w:rPr>
          <w:color w:val="000000"/>
          <w:sz w:val="22"/>
          <w:szCs w:val="22"/>
          <w:lang w:bidi="ru-RU"/>
        </w:rPr>
        <w:t xml:space="preserve">              ________________                            ____________________</w:t>
      </w:r>
    </w:p>
    <w:p w:rsidR="001A6039" w:rsidRPr="001A6039" w:rsidRDefault="00CD1162" w:rsidP="001A6039">
      <w:pPr>
        <w:widowControl w:val="0"/>
        <w:rPr>
          <w:color w:val="000000"/>
          <w:sz w:val="22"/>
          <w:szCs w:val="22"/>
          <w:lang w:bidi="ru-RU"/>
        </w:rPr>
        <w:sectPr w:rsidR="001A6039" w:rsidRPr="001A6039" w:rsidSect="00D72C04">
          <w:pgSz w:w="11900" w:h="16840"/>
          <w:pgMar w:top="1974" w:right="1034" w:bottom="1418" w:left="2216" w:header="1546" w:footer="1312" w:gutter="0"/>
          <w:pgNumType w:start="1"/>
          <w:cols w:space="720"/>
          <w:noEndnote/>
          <w:docGrid w:linePitch="360"/>
        </w:sectPr>
      </w:pPr>
      <w:r>
        <w:rPr>
          <w:color w:val="000000"/>
          <w:sz w:val="22"/>
          <w:szCs w:val="22"/>
          <w:lang w:bidi="ru-RU"/>
        </w:rPr>
        <w:t xml:space="preserve">                                                 (подпись)                                          (инициалы, фамилия)                 </w:t>
      </w:r>
    </w:p>
    <w:p w:rsidR="001A6039" w:rsidRPr="001A6039" w:rsidRDefault="001A6039" w:rsidP="001A6039">
      <w:pPr>
        <w:framePr w:w="2400" w:h="293" w:wrap="none" w:vAnchor="text" w:hAnchor="page" w:x="7963" w:y="21"/>
        <w:widowControl w:val="0"/>
        <w:rPr>
          <w:color w:val="000000"/>
          <w:sz w:val="22"/>
          <w:szCs w:val="22"/>
          <w:lang w:bidi="ru-RU"/>
        </w:rPr>
      </w:pPr>
    </w:p>
    <w:p w:rsidR="001431CB" w:rsidRDefault="001431CB" w:rsidP="006707ED">
      <w:pPr>
        <w:widowControl w:val="0"/>
        <w:spacing w:after="240" w:line="307" w:lineRule="auto"/>
        <w:ind w:left="4600" w:firstLine="2160"/>
        <w:jc w:val="both"/>
        <w:rPr>
          <w:color w:val="000000"/>
          <w:sz w:val="20"/>
          <w:szCs w:val="20"/>
          <w:lang w:bidi="ru-RU"/>
        </w:rPr>
      </w:pPr>
      <w:bookmarkStart w:id="0" w:name="_GoBack"/>
      <w:bookmarkEnd w:id="0"/>
    </w:p>
    <w:p w:rsidR="0003190A" w:rsidRDefault="0003190A" w:rsidP="006707ED">
      <w:pPr>
        <w:widowControl w:val="0"/>
        <w:spacing w:after="240" w:line="307" w:lineRule="auto"/>
        <w:ind w:left="4600" w:firstLine="2160"/>
        <w:jc w:val="both"/>
        <w:rPr>
          <w:color w:val="000000"/>
          <w:sz w:val="20"/>
          <w:szCs w:val="20"/>
          <w:lang w:bidi="ru-RU"/>
        </w:rPr>
      </w:pPr>
    </w:p>
    <w:p w:rsidR="006707ED" w:rsidRPr="006707ED" w:rsidRDefault="006707ED" w:rsidP="006707ED">
      <w:pPr>
        <w:widowControl w:val="0"/>
        <w:spacing w:after="240" w:line="307" w:lineRule="auto"/>
        <w:ind w:left="4600" w:firstLine="2160"/>
        <w:jc w:val="both"/>
        <w:rPr>
          <w:color w:val="000000"/>
          <w:sz w:val="20"/>
          <w:szCs w:val="20"/>
          <w:lang w:bidi="ru-RU"/>
        </w:rPr>
      </w:pPr>
      <w:r w:rsidRPr="006707ED">
        <w:rPr>
          <w:color w:val="000000"/>
          <w:sz w:val="20"/>
          <w:szCs w:val="20"/>
          <w:lang w:bidi="ru-RU"/>
        </w:rPr>
        <w:lastRenderedPageBreak/>
        <w:t>Приложение № 3 к порядку осуществления бюджет</w:t>
      </w:r>
      <w:r w:rsidRPr="006707ED">
        <w:rPr>
          <w:color w:val="000000"/>
          <w:sz w:val="20"/>
          <w:szCs w:val="20"/>
          <w:lang w:bidi="ru-RU"/>
        </w:rPr>
        <w:softHyphen/>
        <w:t>ных полномочий главными админи</w:t>
      </w:r>
      <w:r w:rsidRPr="006707ED">
        <w:rPr>
          <w:color w:val="000000"/>
          <w:sz w:val="20"/>
          <w:szCs w:val="20"/>
          <w:lang w:bidi="ru-RU"/>
        </w:rPr>
        <w:softHyphen/>
        <w:t>страторами (администраторами) до</w:t>
      </w:r>
      <w:r w:rsidRPr="006707ED">
        <w:rPr>
          <w:color w:val="000000"/>
          <w:sz w:val="20"/>
          <w:szCs w:val="20"/>
          <w:lang w:bidi="ru-RU"/>
        </w:rPr>
        <w:softHyphen/>
        <w:t>ходов бюджета муниципального об</w:t>
      </w:r>
      <w:r w:rsidRPr="006707ED">
        <w:rPr>
          <w:color w:val="000000"/>
          <w:sz w:val="20"/>
          <w:szCs w:val="20"/>
          <w:lang w:bidi="ru-RU"/>
        </w:rPr>
        <w:softHyphen/>
        <w:t xml:space="preserve">разования </w:t>
      </w:r>
      <w:r>
        <w:rPr>
          <w:color w:val="000000"/>
          <w:sz w:val="20"/>
          <w:szCs w:val="20"/>
          <w:lang w:bidi="ru-RU"/>
        </w:rPr>
        <w:t>Зубаревский</w:t>
      </w:r>
      <w:r w:rsidRPr="006707ED">
        <w:rPr>
          <w:color w:val="000000"/>
          <w:sz w:val="20"/>
          <w:szCs w:val="20"/>
          <w:lang w:bidi="ru-RU"/>
        </w:rPr>
        <w:t xml:space="preserve"> сельсовет Оренбургского района и (или) нахо</w:t>
      </w:r>
      <w:r w:rsidRPr="006707ED">
        <w:rPr>
          <w:color w:val="000000"/>
          <w:sz w:val="20"/>
          <w:szCs w:val="20"/>
          <w:lang w:bidi="ru-RU"/>
        </w:rPr>
        <w:softHyphen/>
        <w:t>дящимися в их ведении бюджетны</w:t>
      </w:r>
      <w:r w:rsidRPr="006707ED">
        <w:rPr>
          <w:color w:val="000000"/>
          <w:sz w:val="20"/>
          <w:szCs w:val="20"/>
          <w:lang w:bidi="ru-RU"/>
        </w:rPr>
        <w:softHyphen/>
        <w:t>ми учреждениями</w:t>
      </w:r>
    </w:p>
    <w:p w:rsidR="006707ED" w:rsidRDefault="006707ED" w:rsidP="006707ED">
      <w:pPr>
        <w:widowControl w:val="0"/>
        <w:tabs>
          <w:tab w:val="left" w:leader="underscore" w:pos="6826"/>
        </w:tabs>
        <w:spacing w:after="320" w:line="233" w:lineRule="auto"/>
        <w:jc w:val="center"/>
        <w:rPr>
          <w:color w:val="000000"/>
          <w:sz w:val="26"/>
          <w:szCs w:val="26"/>
          <w:lang w:bidi="ru-RU"/>
        </w:rPr>
      </w:pPr>
      <w:r w:rsidRPr="006707ED">
        <w:rPr>
          <w:color w:val="000000"/>
          <w:sz w:val="26"/>
          <w:szCs w:val="26"/>
          <w:lang w:bidi="ru-RU"/>
        </w:rPr>
        <w:t>Информация</w:t>
      </w:r>
      <w:r w:rsidRPr="006707ED">
        <w:rPr>
          <w:color w:val="000000"/>
          <w:sz w:val="26"/>
          <w:szCs w:val="26"/>
          <w:lang w:bidi="ru-RU"/>
        </w:rPr>
        <w:br/>
        <w:t>по доходам от использования имущества, подлежащим зачислению</w:t>
      </w:r>
      <w:r w:rsidRPr="006707ED">
        <w:rPr>
          <w:color w:val="000000"/>
          <w:sz w:val="26"/>
          <w:szCs w:val="26"/>
          <w:lang w:bidi="ru-RU"/>
        </w:rPr>
        <w:br/>
      </w:r>
      <w:r>
        <w:rPr>
          <w:color w:val="000000"/>
          <w:sz w:val="26"/>
          <w:szCs w:val="26"/>
          <w:lang w:bidi="ru-RU"/>
        </w:rPr>
        <w:t xml:space="preserve">в бюджет </w:t>
      </w:r>
      <w:r w:rsidRPr="006707ED">
        <w:rPr>
          <w:color w:val="000000"/>
          <w:sz w:val="26"/>
          <w:szCs w:val="26"/>
          <w:lang w:bidi="ru-RU"/>
        </w:rPr>
        <w:t xml:space="preserve">муниципального образования </w:t>
      </w:r>
      <w:r>
        <w:rPr>
          <w:color w:val="000000"/>
          <w:sz w:val="26"/>
          <w:szCs w:val="26"/>
          <w:lang w:bidi="ru-RU"/>
        </w:rPr>
        <w:t>Зубаревский</w:t>
      </w:r>
      <w:r w:rsidRPr="006707ED">
        <w:rPr>
          <w:color w:val="000000"/>
          <w:sz w:val="26"/>
          <w:szCs w:val="26"/>
          <w:lang w:bidi="ru-RU"/>
        </w:rPr>
        <w:t xml:space="preserve"> сельсовет Оренбург-</w:t>
      </w:r>
      <w:r w:rsidRPr="006707ED">
        <w:rPr>
          <w:color w:val="000000"/>
          <w:sz w:val="26"/>
          <w:szCs w:val="26"/>
          <w:lang w:bidi="ru-RU"/>
        </w:rPr>
        <w:br/>
      </w:r>
      <w:r w:rsidR="001431CB">
        <w:rPr>
          <w:color w:val="000000"/>
          <w:sz w:val="26"/>
          <w:szCs w:val="26"/>
          <w:lang w:bidi="ru-RU"/>
        </w:rPr>
        <w:t>с</w:t>
      </w:r>
      <w:r w:rsidRPr="006707ED">
        <w:rPr>
          <w:color w:val="000000"/>
          <w:sz w:val="26"/>
          <w:szCs w:val="26"/>
          <w:lang w:bidi="ru-RU"/>
        </w:rPr>
        <w:t>кого района по состоянию на 01</w:t>
      </w:r>
      <w:r>
        <w:rPr>
          <w:color w:val="000000"/>
          <w:sz w:val="26"/>
          <w:szCs w:val="26"/>
          <w:lang w:bidi="ru-RU"/>
        </w:rPr>
        <w:t>_____</w:t>
      </w:r>
      <w:r w:rsidRPr="006707ED">
        <w:rPr>
          <w:color w:val="000000"/>
          <w:sz w:val="26"/>
          <w:szCs w:val="26"/>
          <w:lang w:bidi="ru-RU"/>
        </w:rPr>
        <w:t xml:space="preserve"> 20</w:t>
      </w:r>
      <w:r>
        <w:rPr>
          <w:color w:val="000000"/>
          <w:sz w:val="26"/>
          <w:szCs w:val="26"/>
          <w:lang w:bidi="ru-RU"/>
        </w:rPr>
        <w:t>___</w:t>
      </w:r>
      <w:r w:rsidRPr="006707ED">
        <w:rPr>
          <w:color w:val="000000"/>
          <w:sz w:val="26"/>
          <w:szCs w:val="26"/>
          <w:lang w:bidi="ru-RU"/>
        </w:rPr>
        <w:t>года</w:t>
      </w:r>
    </w:p>
    <w:p w:rsidR="006707ED" w:rsidRPr="006707ED" w:rsidRDefault="001431CB" w:rsidP="006707ED">
      <w:pPr>
        <w:widowControl w:val="0"/>
        <w:tabs>
          <w:tab w:val="left" w:leader="underscore" w:pos="6826"/>
        </w:tabs>
        <w:spacing w:after="320" w:line="233" w:lineRule="auto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_________________________________________________________________</w:t>
      </w:r>
    </w:p>
    <w:p w:rsidR="006707ED" w:rsidRDefault="006707ED" w:rsidP="006707ED">
      <w:pPr>
        <w:widowControl w:val="0"/>
        <w:ind w:left="595"/>
        <w:rPr>
          <w:color w:val="000000"/>
          <w:sz w:val="20"/>
          <w:szCs w:val="20"/>
          <w:lang w:bidi="ru-RU"/>
        </w:rPr>
      </w:pPr>
      <w:r w:rsidRPr="006707ED">
        <w:rPr>
          <w:color w:val="000000"/>
          <w:sz w:val="20"/>
          <w:szCs w:val="20"/>
          <w:lang w:bidi="ru-RU"/>
        </w:rPr>
        <w:t>(наименование главного администратора (администратора) доходов)</w:t>
      </w:r>
    </w:p>
    <w:p w:rsidR="006707ED" w:rsidRPr="006707ED" w:rsidRDefault="006707ED" w:rsidP="006707ED">
      <w:pPr>
        <w:widowControl w:val="0"/>
        <w:ind w:left="595"/>
        <w:rPr>
          <w:color w:val="000000"/>
          <w:sz w:val="20"/>
          <w:szCs w:val="20"/>
          <w:lang w:bidi="ru-RU"/>
        </w:rPr>
      </w:pPr>
    </w:p>
    <w:tbl>
      <w:tblPr>
        <w:tblOverlap w:val="never"/>
        <w:tblW w:w="875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2107"/>
        <w:gridCol w:w="1008"/>
        <w:gridCol w:w="1272"/>
        <w:gridCol w:w="1234"/>
        <w:gridCol w:w="1286"/>
        <w:gridCol w:w="1238"/>
      </w:tblGrid>
      <w:tr w:rsidR="006707ED" w:rsidRPr="006707ED" w:rsidTr="00B93832">
        <w:trPr>
          <w:trHeight w:hRule="exact" w:val="9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ED" w:rsidRPr="006707ED" w:rsidRDefault="006707ED" w:rsidP="006707ED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spacing w:line="300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Наименование 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ED" w:rsidRPr="006707ED" w:rsidRDefault="006707ED" w:rsidP="006707E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ED" w:rsidRPr="006707ED" w:rsidRDefault="006707ED" w:rsidP="006707ED">
            <w:pPr>
              <w:widowControl w:val="0"/>
              <w:spacing w:after="40"/>
              <w:ind w:firstLine="840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Сумма (тыс. рублей)</w:t>
            </w:r>
          </w:p>
          <w:p w:rsidR="006707ED" w:rsidRPr="006707ED" w:rsidRDefault="006707ED" w:rsidP="006707ED">
            <w:pPr>
              <w:widowControl w:val="0"/>
              <w:tabs>
                <w:tab w:val="left" w:pos="2708"/>
              </w:tabs>
              <w:spacing w:after="40"/>
              <w:ind w:firstLine="140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Действующие дого-</w:t>
            </w:r>
            <w:r w:rsidRPr="006707ED">
              <w:rPr>
                <w:color w:val="000000"/>
                <w:sz w:val="20"/>
                <w:szCs w:val="20"/>
                <w:lang w:bidi="ru-RU"/>
              </w:rPr>
              <w:tab/>
              <w:t>Аннулированные</w:t>
            </w:r>
          </w:p>
          <w:p w:rsidR="006707ED" w:rsidRPr="006707ED" w:rsidRDefault="006707ED" w:rsidP="006707ED">
            <w:pPr>
              <w:widowControl w:val="0"/>
              <w:tabs>
                <w:tab w:val="left" w:pos="3221"/>
              </w:tabs>
              <w:spacing w:after="40"/>
              <w:ind w:firstLine="960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воры</w:t>
            </w:r>
            <w:r w:rsidRPr="006707ED">
              <w:rPr>
                <w:color w:val="000000"/>
                <w:sz w:val="20"/>
                <w:szCs w:val="20"/>
                <w:lang w:bidi="ru-RU"/>
              </w:rPr>
              <w:tab/>
              <w:t>договоры</w:t>
            </w:r>
          </w:p>
          <w:p w:rsidR="006707ED" w:rsidRDefault="006707ED">
            <w:pPr>
              <w:rPr>
                <w:color w:val="000000"/>
                <w:sz w:val="20"/>
                <w:szCs w:val="20"/>
                <w:lang w:bidi="ru-RU"/>
              </w:rPr>
            </w:pPr>
          </w:p>
          <w:p w:rsidR="006707ED" w:rsidRPr="006707ED" w:rsidRDefault="006707ED" w:rsidP="006707ED">
            <w:pPr>
              <w:widowControl w:val="0"/>
              <w:tabs>
                <w:tab w:val="left" w:pos="3221"/>
              </w:tabs>
              <w:spacing w:after="40"/>
              <w:ind w:firstLine="960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6707ED" w:rsidRPr="006707ED" w:rsidTr="006707ED">
        <w:trPr>
          <w:trHeight w:hRule="exact" w:val="90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1431CB" w:rsidP="006707E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431CB">
              <w:rPr>
                <w:rFonts w:eastAsia="Microsoft Sans Serif"/>
                <w:color w:val="000000"/>
                <w:lang w:bidi="ru-RU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ED" w:rsidRPr="006707ED" w:rsidRDefault="006707ED" w:rsidP="006707ED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Ко</w:t>
            </w:r>
            <w:r w:rsidR="001431CB">
              <w:rPr>
                <w:color w:val="000000"/>
                <w:sz w:val="20"/>
                <w:szCs w:val="20"/>
                <w:lang w:bidi="ru-RU"/>
              </w:rPr>
              <w:t>д</w:t>
            </w:r>
            <w:r w:rsidRPr="006707ED">
              <w:rPr>
                <w:color w:val="000000"/>
                <w:sz w:val="20"/>
                <w:szCs w:val="20"/>
                <w:lang w:bidi="ru-RU"/>
              </w:rPr>
              <w:t xml:space="preserve"> КБК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spacing w:after="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Основной</w:t>
            </w:r>
          </w:p>
          <w:p w:rsidR="006707ED" w:rsidRPr="006707ED" w:rsidRDefault="006707ED" w:rsidP="006707E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платеж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Пеня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spacing w:after="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Основной</w:t>
            </w:r>
          </w:p>
          <w:p w:rsidR="006707ED" w:rsidRPr="006707ED" w:rsidRDefault="006707ED" w:rsidP="006707ED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платеж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ED" w:rsidRPr="006707ED" w:rsidRDefault="006707ED" w:rsidP="006707ED">
            <w:pPr>
              <w:widowControl w:val="0"/>
              <w:tabs>
                <w:tab w:val="left" w:leader="dot" w:pos="446"/>
              </w:tabs>
              <w:spacing w:line="686" w:lineRule="auto"/>
              <w:ind w:firstLine="320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Пеня</w:t>
            </w:r>
          </w:p>
        </w:tc>
      </w:tr>
      <w:tr w:rsidR="006707ED" w:rsidRPr="006707ED" w:rsidTr="006707ED">
        <w:trPr>
          <w:trHeight w:hRule="exact" w:val="8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6707ED">
              <w:rPr>
                <w:rFonts w:eastAsia="Arial"/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spacing w:line="302" w:lineRule="auto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Сальдо на начало года всего,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6707ED" w:rsidRPr="006707ED" w:rsidTr="006707ED">
        <w:trPr>
          <w:trHeight w:hRule="exact" w:val="3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07ED" w:rsidRPr="006707ED" w:rsidRDefault="006707ED" w:rsidP="006707ED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переплата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6707ED" w:rsidRPr="006707ED" w:rsidTr="006707ED">
        <w:trPr>
          <w:trHeight w:hRule="exact" w:val="2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ED" w:rsidRPr="006707ED" w:rsidRDefault="006707ED" w:rsidP="006707ED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задолженность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6707ED" w:rsidRPr="006707ED" w:rsidTr="006707ED">
        <w:trPr>
          <w:trHeight w:hRule="exact" w:val="30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1431CB" w:rsidP="006707E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Начислено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6707ED" w:rsidRPr="006707ED" w:rsidTr="006707ED">
        <w:trPr>
          <w:trHeight w:hRule="exact" w:val="2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6707ED">
              <w:rPr>
                <w:rFonts w:eastAsia="Arial"/>
                <w:color w:val="000000"/>
                <w:sz w:val="22"/>
                <w:szCs w:val="22"/>
                <w:lang w:bidi="ru-RU"/>
              </w:rPr>
              <w:t>4</w:t>
            </w:r>
            <w:r w:rsidR="001431CB">
              <w:rPr>
                <w:rFonts w:eastAsia="Arial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Уплачено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6707ED" w:rsidRPr="006707ED" w:rsidTr="006707ED">
        <w:trPr>
          <w:trHeight w:hRule="exact" w:val="11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spacing w:line="307" w:lineRule="auto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Сальдо на конец отчетного пе</w:t>
            </w:r>
            <w:r w:rsidRPr="006707ED">
              <w:rPr>
                <w:color w:val="000000"/>
                <w:sz w:val="20"/>
                <w:szCs w:val="20"/>
                <w:lang w:bidi="ru-RU"/>
              </w:rPr>
              <w:softHyphen/>
              <w:t>риода - всего,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ED" w:rsidRPr="006707ED" w:rsidRDefault="006707ED" w:rsidP="006707ED">
            <w:pPr>
              <w:widowControl w:val="0"/>
              <w:jc w:val="righ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6707ED" w:rsidRPr="006707ED" w:rsidTr="006707ED">
        <w:trPr>
          <w:trHeight w:hRule="exact" w:val="3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ED" w:rsidRPr="006707ED" w:rsidRDefault="006707ED" w:rsidP="006707ED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переплата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ED" w:rsidRPr="006707ED" w:rsidRDefault="006707ED" w:rsidP="001431CB">
            <w:pPr>
              <w:widowControl w:val="0"/>
              <w:tabs>
                <w:tab w:val="left" w:leader="dot" w:pos="696"/>
                <w:tab w:val="left" w:leader="dot" w:pos="941"/>
              </w:tabs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6707ED" w:rsidRPr="006707ED" w:rsidTr="001431CB">
        <w:trPr>
          <w:trHeight w:hRule="exact"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ED" w:rsidRPr="006707ED" w:rsidRDefault="006707ED" w:rsidP="006707ED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6707ED">
              <w:rPr>
                <w:color w:val="000000"/>
                <w:sz w:val="20"/>
                <w:szCs w:val="20"/>
                <w:lang w:bidi="ru-RU"/>
              </w:rPr>
              <w:t>задолженность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D" w:rsidRPr="006707ED" w:rsidRDefault="006707ED" w:rsidP="006707E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6707ED" w:rsidRPr="006707ED" w:rsidRDefault="006707ED" w:rsidP="006707ED">
      <w:pPr>
        <w:widowControl w:val="0"/>
        <w:spacing w:after="297" w:line="1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1431CB" w:rsidRDefault="001431CB" w:rsidP="001431CB">
      <w:pPr>
        <w:widowControl w:val="0"/>
        <w:rPr>
          <w:color w:val="000000"/>
          <w:sz w:val="22"/>
          <w:szCs w:val="22"/>
          <w:lang w:bidi="ru-RU"/>
        </w:rPr>
      </w:pPr>
      <w:r w:rsidRPr="001A6039">
        <w:rPr>
          <w:color w:val="000000"/>
          <w:sz w:val="22"/>
          <w:szCs w:val="22"/>
          <w:lang w:bidi="ru-RU"/>
        </w:rPr>
        <w:t>Руководитель</w:t>
      </w:r>
      <w:r>
        <w:rPr>
          <w:color w:val="000000"/>
          <w:sz w:val="22"/>
          <w:szCs w:val="22"/>
          <w:lang w:bidi="ru-RU"/>
        </w:rPr>
        <w:t xml:space="preserve">                        ________________                            ___________________</w:t>
      </w:r>
    </w:p>
    <w:p w:rsidR="001431CB" w:rsidRDefault="001431CB" w:rsidP="001431CB">
      <w:pPr>
        <w:widowControl w:val="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                                                (подпись)                                         (инициалы, фамилия)</w:t>
      </w:r>
    </w:p>
    <w:p w:rsidR="001431CB" w:rsidRPr="001A6039" w:rsidRDefault="001431CB" w:rsidP="001431CB">
      <w:pPr>
        <w:widowControl w:val="0"/>
        <w:rPr>
          <w:color w:val="000000"/>
          <w:sz w:val="22"/>
          <w:szCs w:val="22"/>
          <w:lang w:bidi="ru-RU"/>
        </w:rPr>
      </w:pPr>
    </w:p>
    <w:p w:rsidR="001431CB" w:rsidRDefault="001431CB" w:rsidP="001431CB">
      <w:pPr>
        <w:widowControl w:val="0"/>
        <w:rPr>
          <w:color w:val="000000"/>
          <w:sz w:val="22"/>
          <w:szCs w:val="22"/>
          <w:lang w:bidi="ru-RU"/>
        </w:rPr>
      </w:pPr>
      <w:r w:rsidRPr="001A6039">
        <w:rPr>
          <w:color w:val="000000"/>
          <w:sz w:val="22"/>
          <w:szCs w:val="22"/>
          <w:lang w:bidi="ru-RU"/>
        </w:rPr>
        <w:t>Главный бухгалтер</w:t>
      </w:r>
      <w:r>
        <w:rPr>
          <w:color w:val="000000"/>
          <w:sz w:val="22"/>
          <w:szCs w:val="22"/>
          <w:lang w:bidi="ru-RU"/>
        </w:rPr>
        <w:t xml:space="preserve">              ________________                            ____________________</w:t>
      </w:r>
    </w:p>
    <w:p w:rsidR="001431CB" w:rsidRPr="001A6039" w:rsidRDefault="001431CB" w:rsidP="001431CB">
      <w:pPr>
        <w:widowControl w:val="0"/>
        <w:rPr>
          <w:color w:val="000000"/>
          <w:sz w:val="22"/>
          <w:szCs w:val="22"/>
          <w:lang w:bidi="ru-RU"/>
        </w:rPr>
        <w:sectPr w:rsidR="001431CB" w:rsidRPr="001A6039" w:rsidSect="001431CB">
          <w:type w:val="continuous"/>
          <w:pgSz w:w="11900" w:h="16840"/>
          <w:pgMar w:top="1974" w:right="1034" w:bottom="1740" w:left="2216" w:header="1546" w:footer="1312" w:gutter="0"/>
          <w:pgNumType w:start="1"/>
          <w:cols w:space="720"/>
          <w:noEndnote/>
          <w:docGrid w:linePitch="360"/>
        </w:sectPr>
      </w:pPr>
      <w:r>
        <w:rPr>
          <w:color w:val="000000"/>
          <w:sz w:val="22"/>
          <w:szCs w:val="22"/>
          <w:lang w:bidi="ru-RU"/>
        </w:rPr>
        <w:t xml:space="preserve">                                                 (подпись)                                          (инициалы, фамилия)                 </w:t>
      </w:r>
    </w:p>
    <w:p w:rsidR="006707ED" w:rsidRPr="006707ED" w:rsidRDefault="006707ED" w:rsidP="006707ED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lang w:bidi="ru-RU"/>
        </w:rPr>
        <w:sectPr w:rsidR="006707ED" w:rsidRPr="006707ED">
          <w:type w:val="continuous"/>
          <w:pgSz w:w="11900" w:h="16840"/>
          <w:pgMar w:top="1975" w:right="1031" w:bottom="2232" w:left="2108" w:header="0" w:footer="3" w:gutter="0"/>
          <w:cols w:space="720"/>
          <w:noEndnote/>
          <w:docGrid w:linePitch="360"/>
        </w:sectPr>
      </w:pPr>
    </w:p>
    <w:p w:rsidR="006707ED" w:rsidRPr="006707ED" w:rsidRDefault="006707ED" w:rsidP="006707ED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6707ED" w:rsidRPr="006707ED" w:rsidRDefault="006707ED" w:rsidP="006707ED">
      <w:pPr>
        <w:widowControl w:val="0"/>
        <w:spacing w:after="60"/>
        <w:ind w:hanging="4540"/>
        <w:rPr>
          <w:color w:val="000000"/>
          <w:sz w:val="20"/>
          <w:szCs w:val="20"/>
          <w:lang w:bidi="ru-RU"/>
        </w:rPr>
      </w:pPr>
      <w:r w:rsidRPr="006707ED">
        <w:rPr>
          <w:color w:val="000000"/>
          <w:sz w:val="20"/>
          <w:szCs w:val="20"/>
          <w:lang w:bidi="ru-RU"/>
        </w:rPr>
        <w:t>! данный бухгалтер</w:t>
      </w:r>
    </w:p>
    <w:p w:rsidR="00B43A52" w:rsidRPr="0003190A" w:rsidRDefault="00B43A52" w:rsidP="00B43A52">
      <w:pPr>
        <w:widowControl w:val="0"/>
        <w:spacing w:after="580" w:line="254" w:lineRule="auto"/>
        <w:ind w:left="4500" w:firstLine="2140"/>
        <w:jc w:val="both"/>
        <w:rPr>
          <w:color w:val="000000"/>
          <w:sz w:val="22"/>
          <w:szCs w:val="22"/>
          <w:lang w:bidi="ru-RU"/>
        </w:rPr>
      </w:pPr>
      <w:r w:rsidRPr="0003190A">
        <w:rPr>
          <w:color w:val="000000"/>
          <w:sz w:val="22"/>
          <w:szCs w:val="22"/>
          <w:lang w:bidi="ru-RU"/>
        </w:rPr>
        <w:t>Приложение № 4 к порядку осуществления бюджет</w:t>
      </w:r>
      <w:r w:rsidRPr="0003190A">
        <w:rPr>
          <w:color w:val="000000"/>
          <w:sz w:val="22"/>
          <w:szCs w:val="22"/>
          <w:lang w:bidi="ru-RU"/>
        </w:rPr>
        <w:softHyphen/>
        <w:t>ных полномочий главными админи</w:t>
      </w:r>
      <w:r w:rsidRPr="0003190A">
        <w:rPr>
          <w:color w:val="000000"/>
          <w:sz w:val="22"/>
          <w:szCs w:val="22"/>
          <w:lang w:bidi="ru-RU"/>
        </w:rPr>
        <w:softHyphen/>
        <w:t>стратора м и (администраторам и) до</w:t>
      </w:r>
      <w:r w:rsidRPr="0003190A">
        <w:rPr>
          <w:color w:val="000000"/>
          <w:sz w:val="22"/>
          <w:szCs w:val="22"/>
          <w:lang w:bidi="ru-RU"/>
        </w:rPr>
        <w:softHyphen/>
        <w:t>ходов бюджета муниципального об</w:t>
      </w:r>
      <w:r w:rsidRPr="0003190A">
        <w:rPr>
          <w:color w:val="000000"/>
          <w:sz w:val="22"/>
          <w:szCs w:val="22"/>
          <w:lang w:bidi="ru-RU"/>
        </w:rPr>
        <w:softHyphen/>
        <w:t>разования Зубаревский сельсовет Оренбургского района и (или) нахо</w:t>
      </w:r>
      <w:r w:rsidRPr="0003190A">
        <w:rPr>
          <w:color w:val="000000"/>
          <w:sz w:val="22"/>
          <w:szCs w:val="22"/>
          <w:lang w:bidi="ru-RU"/>
        </w:rPr>
        <w:softHyphen/>
        <w:t>дящимися в их ведении бюджетны</w:t>
      </w:r>
      <w:r w:rsidRPr="0003190A">
        <w:rPr>
          <w:color w:val="000000"/>
          <w:sz w:val="22"/>
          <w:szCs w:val="22"/>
          <w:lang w:bidi="ru-RU"/>
        </w:rPr>
        <w:softHyphen/>
        <w:t>ми учреждениями</w:t>
      </w:r>
    </w:p>
    <w:p w:rsidR="00B43A52" w:rsidRPr="00B43A52" w:rsidRDefault="00B43A52" w:rsidP="00B43A52">
      <w:pPr>
        <w:widowControl w:val="0"/>
        <w:spacing w:line="254" w:lineRule="auto"/>
        <w:jc w:val="center"/>
        <w:rPr>
          <w:color w:val="000000"/>
          <w:lang w:bidi="ru-RU"/>
        </w:rPr>
      </w:pPr>
      <w:r w:rsidRPr="00B43A52">
        <w:rPr>
          <w:b/>
          <w:bCs/>
          <w:color w:val="000000"/>
          <w:lang w:bidi="ru-RU"/>
        </w:rPr>
        <w:t>Информации</w:t>
      </w:r>
    </w:p>
    <w:p w:rsidR="00B43A52" w:rsidRPr="00B43A52" w:rsidRDefault="00B43A52" w:rsidP="00B43A52">
      <w:pPr>
        <w:widowControl w:val="0"/>
        <w:spacing w:line="254" w:lineRule="auto"/>
        <w:jc w:val="center"/>
        <w:rPr>
          <w:color w:val="000000"/>
          <w:lang w:bidi="ru-RU"/>
        </w:rPr>
      </w:pPr>
      <w:r w:rsidRPr="00B43A52">
        <w:rPr>
          <w:b/>
          <w:bCs/>
          <w:color w:val="000000"/>
          <w:lang w:bidi="ru-RU"/>
        </w:rPr>
        <w:t xml:space="preserve">но иным доходам бюджета муниципального образования </w:t>
      </w:r>
      <w:r>
        <w:rPr>
          <w:b/>
          <w:bCs/>
          <w:color w:val="000000"/>
          <w:lang w:bidi="ru-RU"/>
        </w:rPr>
        <w:t>Зубаревский</w:t>
      </w:r>
      <w:r w:rsidRPr="00B43A52">
        <w:rPr>
          <w:b/>
          <w:bCs/>
          <w:color w:val="000000"/>
          <w:lang w:bidi="ru-RU"/>
        </w:rPr>
        <w:br/>
        <w:t>сельсовет Оренбургского района по состоянию</w:t>
      </w:r>
    </w:p>
    <w:p w:rsidR="00B43A52" w:rsidRDefault="00B43A52" w:rsidP="00B43A52">
      <w:pPr>
        <w:widowControl w:val="0"/>
        <w:tabs>
          <w:tab w:val="left" w:leader="underscore" w:pos="3178"/>
        </w:tabs>
        <w:spacing w:after="300" w:line="254" w:lineRule="auto"/>
        <w:jc w:val="center"/>
        <w:rPr>
          <w:b/>
          <w:bCs/>
          <w:color w:val="000000"/>
          <w:lang w:bidi="ru-RU"/>
        </w:rPr>
      </w:pPr>
      <w:r w:rsidRPr="00B43A52">
        <w:rPr>
          <w:b/>
          <w:bCs/>
          <w:color w:val="000000"/>
          <w:lang w:bidi="ru-RU"/>
        </w:rPr>
        <w:t>на 01</w:t>
      </w:r>
      <w:r>
        <w:rPr>
          <w:b/>
          <w:bCs/>
          <w:color w:val="000000"/>
          <w:lang w:bidi="ru-RU"/>
        </w:rPr>
        <w:t>________</w:t>
      </w:r>
      <w:r w:rsidRPr="00B43A52">
        <w:rPr>
          <w:b/>
          <w:bCs/>
          <w:color w:val="000000"/>
          <w:lang w:bidi="ru-RU"/>
        </w:rPr>
        <w:t xml:space="preserve"> 200</w:t>
      </w:r>
      <w:r>
        <w:rPr>
          <w:b/>
          <w:bCs/>
          <w:color w:val="000000"/>
          <w:lang w:bidi="ru-RU"/>
        </w:rPr>
        <w:t>_____</w:t>
      </w:r>
      <w:r w:rsidRPr="00B43A52">
        <w:rPr>
          <w:b/>
          <w:bCs/>
          <w:color w:val="000000"/>
          <w:lang w:bidi="ru-RU"/>
        </w:rPr>
        <w:t>года</w:t>
      </w:r>
    </w:p>
    <w:p w:rsidR="00B43A52" w:rsidRPr="00B43A52" w:rsidRDefault="00B43A52" w:rsidP="00B43A52">
      <w:pPr>
        <w:widowControl w:val="0"/>
        <w:tabs>
          <w:tab w:val="left" w:leader="underscore" w:pos="3178"/>
        </w:tabs>
        <w:spacing w:after="300" w:line="254" w:lineRule="auto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>_________________________________________________________________________</w:t>
      </w:r>
    </w:p>
    <w:p w:rsidR="00B43A52" w:rsidRPr="00B43A52" w:rsidRDefault="00B43A52" w:rsidP="00B43A52">
      <w:pPr>
        <w:widowControl w:val="0"/>
        <w:spacing w:after="300"/>
        <w:ind w:firstLine="480"/>
        <w:jc w:val="both"/>
        <w:rPr>
          <w:color w:val="000000"/>
          <w:lang w:bidi="ru-RU"/>
        </w:rPr>
      </w:pPr>
      <w:r w:rsidRPr="00B43A52">
        <w:rPr>
          <w:color w:val="000000"/>
          <w:lang w:bidi="ru-RU"/>
        </w:rPr>
        <w:t>(наименование главного администратора (администратора) доходов)</w:t>
      </w:r>
    </w:p>
    <w:p w:rsidR="00B43A52" w:rsidRPr="00B43A52" w:rsidRDefault="00B43A52" w:rsidP="00B43A52">
      <w:pPr>
        <w:widowControl w:val="0"/>
        <w:jc w:val="right"/>
        <w:rPr>
          <w:color w:val="000000"/>
          <w:lang w:bidi="ru-RU"/>
        </w:rPr>
      </w:pPr>
      <w:r w:rsidRPr="00B43A52">
        <w:rPr>
          <w:color w:val="000000"/>
          <w:lang w:bidi="ru-RU"/>
        </w:rPr>
        <w:t>(тыс. рублей)</w:t>
      </w:r>
    </w:p>
    <w:tbl>
      <w:tblPr>
        <w:tblOverlap w:val="never"/>
        <w:tblW w:w="864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2"/>
        <w:gridCol w:w="617"/>
        <w:gridCol w:w="1570"/>
        <w:gridCol w:w="1128"/>
        <w:gridCol w:w="1166"/>
        <w:gridCol w:w="1080"/>
        <w:gridCol w:w="1560"/>
        <w:gridCol w:w="1152"/>
      </w:tblGrid>
      <w:tr w:rsidR="00B43A52" w:rsidRPr="00B43A52" w:rsidTr="00B43A52">
        <w:trPr>
          <w:trHeight w:hRule="exact" w:val="610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Default="00B43A52" w:rsidP="00B43A52">
            <w:pPr>
              <w:widowControl w:val="0"/>
              <w:spacing w:line="259" w:lineRule="auto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 xml:space="preserve">№ </w:t>
            </w:r>
          </w:p>
          <w:p w:rsidR="00B43A52" w:rsidRPr="00B43A52" w:rsidRDefault="00B43A52" w:rsidP="00B43A52">
            <w:pPr>
              <w:widowControl w:val="0"/>
              <w:spacing w:line="259" w:lineRule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п/п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spacing w:line="259" w:lineRule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КБК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Сальдо на начало года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spacing w:line="254" w:lineRule="auto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Начис</w:t>
            </w:r>
            <w:r w:rsidRPr="00B43A52">
              <w:rPr>
                <w:color w:val="000000"/>
                <w:lang w:bidi="ru-RU"/>
              </w:rPr>
              <w:softHyphen/>
              <w:t>лено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spacing w:line="259" w:lineRule="auto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Упла</w:t>
            </w:r>
            <w:r w:rsidRPr="00B43A52">
              <w:rPr>
                <w:color w:val="000000"/>
                <w:lang w:bidi="ru-RU"/>
              </w:rPr>
              <w:softHyphen/>
              <w:t>чено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A52" w:rsidRPr="00B43A52" w:rsidRDefault="00B43A52" w:rsidP="00B43A52">
            <w:pPr>
              <w:widowControl w:val="0"/>
              <w:spacing w:line="254" w:lineRule="auto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Сальдо на конец от</w:t>
            </w:r>
            <w:r w:rsidRPr="00B43A52">
              <w:rPr>
                <w:color w:val="000000"/>
                <w:lang w:bidi="ru-RU"/>
              </w:rPr>
              <w:softHyphen/>
              <w:t>четного периода</w:t>
            </w:r>
          </w:p>
        </w:tc>
      </w:tr>
      <w:tr w:rsidR="00B43A52" w:rsidRPr="00B43A52" w:rsidTr="00B43A52">
        <w:trPr>
          <w:trHeight w:hRule="exact" w:val="600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A52" w:rsidRPr="00B43A52" w:rsidRDefault="00B43A52" w:rsidP="00B43A52">
            <w:pPr>
              <w:widowControl w:val="0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Задолжен</w:t>
            </w:r>
            <w:r w:rsidRPr="00B43A52">
              <w:rPr>
                <w:color w:val="000000"/>
                <w:lang w:bidi="ru-RU"/>
              </w:rPr>
              <w:softHyphen/>
              <w:t>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3A52" w:rsidRPr="00B43A52" w:rsidRDefault="00B43A52" w:rsidP="00B43A52">
            <w:pPr>
              <w:widowControl w:val="0"/>
              <w:spacing w:line="264" w:lineRule="auto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Пере</w:t>
            </w:r>
            <w:r w:rsidRPr="00B43A52">
              <w:rPr>
                <w:color w:val="000000"/>
                <w:lang w:bidi="ru-RU"/>
              </w:rPr>
              <w:softHyphen/>
              <w:t>плата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A52" w:rsidRPr="00B43A52" w:rsidRDefault="00B43A52" w:rsidP="00B43A52">
            <w:pPr>
              <w:widowControl w:val="0"/>
              <w:spacing w:line="254" w:lineRule="auto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Задолжен</w:t>
            </w:r>
            <w:r w:rsidRPr="00B43A52">
              <w:rPr>
                <w:color w:val="000000"/>
                <w:lang w:bidi="ru-RU"/>
              </w:rPr>
              <w:softHyphen/>
              <w:t>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A52" w:rsidRPr="00B43A52" w:rsidRDefault="00B43A52" w:rsidP="00B43A52">
            <w:pPr>
              <w:widowControl w:val="0"/>
              <w:spacing w:line="254" w:lineRule="auto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Пере</w:t>
            </w:r>
            <w:r w:rsidRPr="00B43A52">
              <w:rPr>
                <w:color w:val="000000"/>
                <w:lang w:bidi="ru-RU"/>
              </w:rPr>
              <w:softHyphen/>
              <w:t>плата</w:t>
            </w:r>
          </w:p>
        </w:tc>
      </w:tr>
      <w:tr w:rsidR="00B43A52" w:rsidRPr="00B43A52" w:rsidTr="00B43A52">
        <w:trPr>
          <w:trHeight w:hRule="exact" w:val="317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eastAsia="en-US" w:bidi="en-US"/>
              </w:rPr>
              <w:t>1</w:t>
            </w:r>
            <w:r w:rsidRPr="00B43A52">
              <w:rPr>
                <w:color w:val="000000"/>
                <w:lang w:bidi="ru-RU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43A52">
              <w:rPr>
                <w:color w:val="000000"/>
                <w:lang w:bidi="ru-RU"/>
              </w:rPr>
              <w:t>8</w:t>
            </w:r>
          </w:p>
        </w:tc>
      </w:tr>
      <w:tr w:rsidR="00B43A52" w:rsidRPr="00B43A52" w:rsidTr="00B43A52">
        <w:trPr>
          <w:trHeight w:hRule="exact" w:val="317"/>
          <w:jc w:val="center"/>
        </w:trPr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52" w:rsidRPr="00B43A52" w:rsidRDefault="00B43A52" w:rsidP="00B43A52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Итого</w:t>
            </w:r>
          </w:p>
        </w:tc>
      </w:tr>
    </w:tbl>
    <w:p w:rsidR="00B43A52" w:rsidRDefault="00B43A52" w:rsidP="00B43A52">
      <w:pPr>
        <w:widowControl w:val="0"/>
        <w:rPr>
          <w:color w:val="000000"/>
          <w:sz w:val="22"/>
          <w:szCs w:val="22"/>
          <w:lang w:bidi="ru-RU"/>
        </w:rPr>
      </w:pPr>
      <w:r w:rsidRPr="001A6039">
        <w:rPr>
          <w:color w:val="000000"/>
          <w:sz w:val="22"/>
          <w:szCs w:val="22"/>
          <w:lang w:bidi="ru-RU"/>
        </w:rPr>
        <w:t>Руководитель</w:t>
      </w:r>
      <w:r>
        <w:rPr>
          <w:color w:val="000000"/>
          <w:sz w:val="22"/>
          <w:szCs w:val="22"/>
          <w:lang w:bidi="ru-RU"/>
        </w:rPr>
        <w:t xml:space="preserve">                        ________________                            ___________________</w:t>
      </w:r>
    </w:p>
    <w:p w:rsidR="00B43A52" w:rsidRDefault="00B43A52" w:rsidP="00B43A52">
      <w:pPr>
        <w:widowControl w:val="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                                                (подпись)                                         (инициалы, фамилия)</w:t>
      </w:r>
    </w:p>
    <w:p w:rsidR="00B43A52" w:rsidRPr="001A6039" w:rsidRDefault="00B43A52" w:rsidP="00B43A52">
      <w:pPr>
        <w:widowControl w:val="0"/>
        <w:rPr>
          <w:color w:val="000000"/>
          <w:sz w:val="22"/>
          <w:szCs w:val="22"/>
          <w:lang w:bidi="ru-RU"/>
        </w:rPr>
      </w:pPr>
    </w:p>
    <w:p w:rsidR="00B43A52" w:rsidRDefault="00B43A52" w:rsidP="00B43A52">
      <w:pPr>
        <w:widowControl w:val="0"/>
        <w:rPr>
          <w:color w:val="000000"/>
          <w:sz w:val="22"/>
          <w:szCs w:val="22"/>
          <w:lang w:bidi="ru-RU"/>
        </w:rPr>
      </w:pPr>
      <w:r w:rsidRPr="001A6039">
        <w:rPr>
          <w:color w:val="000000"/>
          <w:sz w:val="22"/>
          <w:szCs w:val="22"/>
          <w:lang w:bidi="ru-RU"/>
        </w:rPr>
        <w:t>Главный бухгалтер</w:t>
      </w:r>
      <w:r>
        <w:rPr>
          <w:color w:val="000000"/>
          <w:sz w:val="22"/>
          <w:szCs w:val="22"/>
          <w:lang w:bidi="ru-RU"/>
        </w:rPr>
        <w:t xml:space="preserve">              ________________                            ____________________</w:t>
      </w:r>
    </w:p>
    <w:p w:rsidR="00B43A52" w:rsidRPr="001A6039" w:rsidRDefault="00B43A52" w:rsidP="00B43A52">
      <w:pPr>
        <w:widowControl w:val="0"/>
        <w:rPr>
          <w:color w:val="000000"/>
          <w:sz w:val="22"/>
          <w:szCs w:val="22"/>
          <w:lang w:bidi="ru-RU"/>
        </w:rPr>
        <w:sectPr w:rsidR="00B43A52" w:rsidRPr="001A6039" w:rsidSect="00B43A52">
          <w:pgSz w:w="11900" w:h="16840"/>
          <w:pgMar w:top="1974" w:right="1034" w:bottom="1740" w:left="2216" w:header="1546" w:footer="1312" w:gutter="0"/>
          <w:pgNumType w:start="1"/>
          <w:cols w:space="720"/>
          <w:noEndnote/>
          <w:docGrid w:linePitch="360"/>
        </w:sectPr>
      </w:pPr>
      <w:r>
        <w:rPr>
          <w:color w:val="000000"/>
          <w:sz w:val="22"/>
          <w:szCs w:val="22"/>
          <w:lang w:bidi="ru-RU"/>
        </w:rPr>
        <w:t xml:space="preserve">                                                 (подпись)                                          (инициалы, фамилия)                 </w:t>
      </w:r>
    </w:p>
    <w:p w:rsidR="00B43A52" w:rsidRPr="0003190A" w:rsidRDefault="00B43A52" w:rsidP="00B43A52">
      <w:pPr>
        <w:widowControl w:val="0"/>
        <w:spacing w:line="254" w:lineRule="auto"/>
        <w:ind w:right="780"/>
        <w:jc w:val="right"/>
        <w:rPr>
          <w:color w:val="000000"/>
          <w:sz w:val="22"/>
          <w:szCs w:val="22"/>
          <w:lang w:bidi="ru-RU"/>
        </w:rPr>
      </w:pPr>
      <w:r w:rsidRPr="0003190A">
        <w:rPr>
          <w:color w:val="000000"/>
          <w:sz w:val="22"/>
          <w:szCs w:val="22"/>
          <w:lang w:bidi="ru-RU"/>
        </w:rPr>
        <w:lastRenderedPageBreak/>
        <w:t>Приложение № 5</w:t>
      </w:r>
    </w:p>
    <w:p w:rsidR="00B43A52" w:rsidRPr="0003190A" w:rsidRDefault="00B43A52" w:rsidP="00B43A52">
      <w:pPr>
        <w:widowControl w:val="0"/>
        <w:spacing w:after="860" w:line="254" w:lineRule="auto"/>
        <w:ind w:left="5100"/>
        <w:jc w:val="both"/>
        <w:rPr>
          <w:color w:val="000000"/>
          <w:sz w:val="22"/>
          <w:szCs w:val="22"/>
          <w:lang w:bidi="ru-RU"/>
        </w:rPr>
      </w:pPr>
      <w:r w:rsidRPr="0003190A">
        <w:rPr>
          <w:color w:val="000000"/>
          <w:sz w:val="22"/>
          <w:szCs w:val="22"/>
          <w:lang w:bidi="ru-RU"/>
        </w:rPr>
        <w:t>к порядку осуществления бюджет</w:t>
      </w:r>
      <w:r w:rsidRPr="0003190A">
        <w:rPr>
          <w:color w:val="000000"/>
          <w:sz w:val="22"/>
          <w:szCs w:val="22"/>
          <w:lang w:bidi="ru-RU"/>
        </w:rPr>
        <w:softHyphen/>
        <w:t>ных полномочий главными админи</w:t>
      </w:r>
      <w:r w:rsidRPr="0003190A">
        <w:rPr>
          <w:color w:val="000000"/>
          <w:sz w:val="22"/>
          <w:szCs w:val="22"/>
          <w:lang w:bidi="ru-RU"/>
        </w:rPr>
        <w:softHyphen/>
        <w:t>страторами (администраторами) до</w:t>
      </w:r>
      <w:r w:rsidRPr="0003190A">
        <w:rPr>
          <w:color w:val="000000"/>
          <w:sz w:val="22"/>
          <w:szCs w:val="22"/>
          <w:lang w:bidi="ru-RU"/>
        </w:rPr>
        <w:softHyphen/>
        <w:t>ходов бюджета муниципального об</w:t>
      </w:r>
      <w:r w:rsidRPr="0003190A">
        <w:rPr>
          <w:color w:val="000000"/>
          <w:sz w:val="22"/>
          <w:szCs w:val="22"/>
          <w:lang w:bidi="ru-RU"/>
        </w:rPr>
        <w:softHyphen/>
        <w:t>разования Зубаревский сельсовет Оренбургского района и (или) нахо</w:t>
      </w:r>
      <w:r w:rsidRPr="0003190A">
        <w:rPr>
          <w:color w:val="000000"/>
          <w:sz w:val="22"/>
          <w:szCs w:val="22"/>
          <w:lang w:bidi="ru-RU"/>
        </w:rPr>
        <w:softHyphen/>
        <w:t>дящимися в их ведении бюджетны</w:t>
      </w:r>
      <w:r w:rsidRPr="0003190A">
        <w:rPr>
          <w:color w:val="000000"/>
          <w:sz w:val="22"/>
          <w:szCs w:val="22"/>
          <w:lang w:bidi="ru-RU"/>
        </w:rPr>
        <w:softHyphen/>
        <w:t>ми учреждениями</w:t>
      </w:r>
    </w:p>
    <w:p w:rsidR="00E73767" w:rsidRDefault="00B43A52" w:rsidP="00E73767">
      <w:pPr>
        <w:pStyle w:val="12"/>
        <w:tabs>
          <w:tab w:val="left" w:leader="underscore" w:pos="1454"/>
          <w:tab w:val="left" w:leader="underscore" w:pos="3490"/>
        </w:tabs>
        <w:spacing w:after="0" w:line="233" w:lineRule="auto"/>
        <w:jc w:val="center"/>
        <w:rPr>
          <w:color w:val="000000"/>
          <w:sz w:val="26"/>
          <w:szCs w:val="26"/>
          <w:lang w:bidi="ru-RU"/>
        </w:rPr>
      </w:pPr>
      <w:r w:rsidRPr="00B43A52">
        <w:rPr>
          <w:color w:val="000000"/>
          <w:sz w:val="26"/>
          <w:szCs w:val="26"/>
          <w:lang w:bidi="ru-RU"/>
        </w:rPr>
        <w:t xml:space="preserve"> Решение №</w:t>
      </w:r>
      <w:r w:rsidR="00E73767">
        <w:rPr>
          <w:color w:val="000000"/>
          <w:sz w:val="26"/>
          <w:szCs w:val="26"/>
          <w:lang w:bidi="ru-RU"/>
        </w:rPr>
        <w:t>_</w:t>
      </w:r>
      <w:r w:rsidRPr="00B43A52">
        <w:rPr>
          <w:color w:val="000000"/>
          <w:sz w:val="26"/>
          <w:szCs w:val="26"/>
          <w:lang w:bidi="ru-RU"/>
        </w:rPr>
        <w:br/>
      </w:r>
      <w:r w:rsidR="00E73767" w:rsidRPr="00E73767">
        <w:rPr>
          <w:color w:val="000000"/>
          <w:sz w:val="26"/>
          <w:szCs w:val="26"/>
          <w:lang w:bidi="ru-RU"/>
        </w:rPr>
        <w:t>администратора о возврате поступлений</w:t>
      </w:r>
      <w:r w:rsidR="00E73767" w:rsidRPr="00E73767">
        <w:rPr>
          <w:color w:val="000000"/>
          <w:sz w:val="26"/>
          <w:szCs w:val="26"/>
          <w:lang w:bidi="ru-RU"/>
        </w:rPr>
        <w:br/>
        <w:t>от «»2</w:t>
      </w:r>
      <w:r w:rsidR="00E73767">
        <w:rPr>
          <w:color w:val="000000"/>
          <w:sz w:val="26"/>
          <w:szCs w:val="26"/>
          <w:lang w:bidi="ru-RU"/>
        </w:rPr>
        <w:t xml:space="preserve">00   </w:t>
      </w:r>
      <w:r w:rsidR="00E73767" w:rsidRPr="00E73767">
        <w:rPr>
          <w:color w:val="000000"/>
          <w:sz w:val="26"/>
          <w:szCs w:val="26"/>
          <w:lang w:bidi="ru-RU"/>
        </w:rPr>
        <w:t>года</w:t>
      </w:r>
    </w:p>
    <w:p w:rsidR="00E73767" w:rsidRDefault="00E73767" w:rsidP="00E73767">
      <w:pPr>
        <w:pStyle w:val="12"/>
        <w:tabs>
          <w:tab w:val="left" w:leader="underscore" w:pos="1454"/>
          <w:tab w:val="left" w:leader="underscore" w:pos="3490"/>
        </w:tabs>
        <w:spacing w:after="0" w:line="233" w:lineRule="auto"/>
        <w:jc w:val="center"/>
        <w:rPr>
          <w:color w:val="000000"/>
          <w:sz w:val="26"/>
          <w:szCs w:val="26"/>
          <w:lang w:bidi="ru-RU"/>
        </w:rPr>
      </w:pPr>
    </w:p>
    <w:p w:rsidR="00E73767" w:rsidRDefault="00E73767" w:rsidP="00E73767">
      <w:pPr>
        <w:pStyle w:val="12"/>
        <w:tabs>
          <w:tab w:val="left" w:leader="underscore" w:pos="1454"/>
          <w:tab w:val="left" w:leader="underscore" w:pos="3490"/>
        </w:tabs>
        <w:spacing w:after="0" w:line="233" w:lineRule="auto"/>
        <w:rPr>
          <w:color w:val="000000"/>
          <w:sz w:val="24"/>
          <w:szCs w:val="24"/>
          <w:lang w:bidi="ru-RU"/>
        </w:rPr>
      </w:pPr>
      <w:r w:rsidRPr="00E73767">
        <w:rPr>
          <w:color w:val="000000"/>
          <w:sz w:val="24"/>
          <w:szCs w:val="24"/>
          <w:lang w:bidi="ru-RU"/>
        </w:rPr>
        <w:t>Администратор поступлений в бюджет</w:t>
      </w:r>
    </w:p>
    <w:p w:rsidR="00E73767" w:rsidRPr="00E73767" w:rsidRDefault="00E73767" w:rsidP="00E73767">
      <w:pPr>
        <w:pStyle w:val="12"/>
        <w:tabs>
          <w:tab w:val="left" w:leader="underscore" w:pos="1454"/>
          <w:tab w:val="left" w:leader="underscore" w:pos="3490"/>
        </w:tabs>
        <w:spacing w:after="0" w:line="233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_______________________________________________________________________</w:t>
      </w:r>
    </w:p>
    <w:p w:rsidR="00E73767" w:rsidRPr="00E73767" w:rsidRDefault="00E73767" w:rsidP="00E73767">
      <w:pPr>
        <w:pStyle w:val="12"/>
        <w:tabs>
          <w:tab w:val="left" w:leader="underscore" w:pos="1454"/>
          <w:tab w:val="left" w:leader="underscore" w:pos="3490"/>
        </w:tabs>
        <w:spacing w:after="0" w:line="233" w:lineRule="auto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________________________________________________________________</w:t>
      </w:r>
    </w:p>
    <w:p w:rsidR="00E73767" w:rsidRPr="00E73767" w:rsidRDefault="00E73767" w:rsidP="00E73767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E73767" w:rsidRPr="00E73767" w:rsidRDefault="00E73767" w:rsidP="0003190A">
      <w:pPr>
        <w:widowControl w:val="0"/>
        <w:spacing w:after="280"/>
        <w:ind w:firstLine="600"/>
        <w:rPr>
          <w:color w:val="000000"/>
          <w:lang w:bidi="ru-RU"/>
        </w:rPr>
      </w:pPr>
      <w:r w:rsidRPr="00E73767">
        <w:rPr>
          <w:color w:val="000000"/>
          <w:lang w:bidi="ru-RU"/>
        </w:rPr>
        <w:t>Плательщик:</w:t>
      </w:r>
      <w:r>
        <w:rPr>
          <w:color w:val="000000"/>
          <w:lang w:bidi="ru-RU"/>
        </w:rPr>
        <w:t>__________________________________________________________________</w:t>
      </w:r>
    </w:p>
    <w:p w:rsidR="00E73767" w:rsidRDefault="00E73767" w:rsidP="00E73767">
      <w:pPr>
        <w:widowControl w:val="0"/>
        <w:spacing w:line="259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</w:t>
      </w:r>
      <w:r w:rsidRPr="00E73767">
        <w:rPr>
          <w:color w:val="000000"/>
          <w:lang w:bidi="ru-RU"/>
        </w:rPr>
        <w:t xml:space="preserve">наименование учреждения, организации) </w:t>
      </w:r>
      <w:r>
        <w:rPr>
          <w:color w:val="000000"/>
          <w:lang w:bidi="ru-RU"/>
        </w:rPr>
        <w:t>/</w:t>
      </w:r>
      <w:r w:rsidRPr="00E73767">
        <w:rPr>
          <w:color w:val="000000"/>
          <w:lang w:bidi="ru-RU"/>
        </w:rPr>
        <w:t>(инициалы. фамилия физического</w:t>
      </w:r>
      <w:r w:rsidRPr="00E73767">
        <w:rPr>
          <w:color w:val="000000"/>
          <w:lang w:bidi="ru-RU"/>
        </w:rPr>
        <w:br/>
        <w:t>лица)</w:t>
      </w:r>
    </w:p>
    <w:p w:rsidR="00E73767" w:rsidRPr="00E73767" w:rsidRDefault="00E73767" w:rsidP="00E73767">
      <w:pPr>
        <w:widowControl w:val="0"/>
        <w:spacing w:line="259" w:lineRule="auto"/>
        <w:jc w:val="center"/>
        <w:rPr>
          <w:color w:val="000000"/>
          <w:lang w:bidi="ru-RU"/>
        </w:rPr>
      </w:pPr>
    </w:p>
    <w:p w:rsidR="00E73767" w:rsidRDefault="00E73767" w:rsidP="00E73767">
      <w:pPr>
        <w:widowControl w:val="0"/>
        <w:tabs>
          <w:tab w:val="left" w:pos="4594"/>
          <w:tab w:val="left" w:pos="7637"/>
        </w:tabs>
        <w:spacing w:after="280" w:line="259" w:lineRule="auto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>Индивидуальные</w:t>
      </w:r>
      <w:r w:rsidRPr="00E73767">
        <w:rPr>
          <w:color w:val="000000"/>
          <w:lang w:bidi="ru-RU"/>
        </w:rPr>
        <w:tab/>
        <w:t>данные</w:t>
      </w:r>
      <w:r w:rsidRPr="00E73767">
        <w:rPr>
          <w:color w:val="000000"/>
          <w:lang w:bidi="ru-RU"/>
        </w:rPr>
        <w:tab/>
        <w:t>плательщика</w:t>
      </w:r>
      <w:r>
        <w:rPr>
          <w:color w:val="000000"/>
          <w:lang w:bidi="ru-RU"/>
        </w:rPr>
        <w:t>:</w:t>
      </w:r>
    </w:p>
    <w:p w:rsidR="00E73767" w:rsidRPr="00E73767" w:rsidRDefault="00E73767" w:rsidP="00E73767">
      <w:pPr>
        <w:widowControl w:val="0"/>
        <w:tabs>
          <w:tab w:val="left" w:pos="4594"/>
          <w:tab w:val="left" w:pos="7637"/>
        </w:tabs>
        <w:spacing w:after="280" w:line="259" w:lineRule="auto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</w:t>
      </w:r>
    </w:p>
    <w:p w:rsidR="00E73767" w:rsidRPr="00E73767" w:rsidRDefault="00E73767" w:rsidP="00E73767">
      <w:pPr>
        <w:widowControl w:val="0"/>
        <w:spacing w:line="257" w:lineRule="auto"/>
        <w:jc w:val="center"/>
        <w:rPr>
          <w:color w:val="000000"/>
          <w:lang w:bidi="ru-RU"/>
        </w:rPr>
      </w:pPr>
      <w:r w:rsidRPr="00E73767">
        <w:rPr>
          <w:color w:val="000000"/>
          <w:lang w:bidi="ru-RU"/>
        </w:rPr>
        <w:t>(ИНН, КПП юридического лица,</w:t>
      </w:r>
      <w:r w:rsidRPr="00E73767">
        <w:rPr>
          <w:color w:val="000000"/>
          <w:lang w:bidi="ru-RU"/>
        </w:rPr>
        <w:br/>
        <w:t>документы, удостоверяющие личность физического</w:t>
      </w:r>
      <w:r w:rsidRPr="00E73767">
        <w:rPr>
          <w:color w:val="000000"/>
          <w:lang w:bidi="ru-RU"/>
        </w:rPr>
        <w:br/>
        <w:t>лица)</w:t>
      </w:r>
    </w:p>
    <w:p w:rsidR="00E73767" w:rsidRPr="00E73767" w:rsidRDefault="00E73767" w:rsidP="00E73767">
      <w:pPr>
        <w:widowControl w:val="0"/>
        <w:spacing w:after="280" w:line="257" w:lineRule="auto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>Единица</w:t>
      </w:r>
      <w:r w:rsidRPr="00E73767">
        <w:rPr>
          <w:color w:val="000000"/>
          <w:lang w:bidi="ru-RU"/>
        </w:rPr>
        <w:t xml:space="preserve"> измерения рублей</w:t>
      </w:r>
    </w:p>
    <w:p w:rsidR="00E73767" w:rsidRPr="00E73767" w:rsidRDefault="00E73767" w:rsidP="00E73767">
      <w:pPr>
        <w:widowControl w:val="0"/>
        <w:tabs>
          <w:tab w:val="left" w:pos="7090"/>
        </w:tabs>
        <w:jc w:val="center"/>
        <w:rPr>
          <w:color w:val="000000"/>
          <w:lang w:bidi="ru-RU"/>
        </w:rPr>
      </w:pPr>
      <w:r w:rsidRPr="00E73767">
        <w:rPr>
          <w:color w:val="000000"/>
          <w:lang w:bidi="ru-RU"/>
        </w:rPr>
        <w:t>На основании заявления плательщика от «</w:t>
      </w:r>
      <w:r>
        <w:rPr>
          <w:color w:val="000000"/>
          <w:lang w:bidi="ru-RU"/>
        </w:rPr>
        <w:t>___</w:t>
      </w:r>
      <w:r w:rsidRPr="00E73767">
        <w:rPr>
          <w:color w:val="000000"/>
          <w:lang w:bidi="ru-RU"/>
        </w:rPr>
        <w:t xml:space="preserve">» </w:t>
      </w:r>
      <w:r>
        <w:rPr>
          <w:color w:val="000000"/>
          <w:lang w:bidi="ru-RU"/>
        </w:rPr>
        <w:t>____________</w:t>
      </w:r>
      <w:r w:rsidRPr="00E73767">
        <w:rPr>
          <w:color w:val="000000"/>
          <w:lang w:bidi="ru-RU"/>
        </w:rPr>
        <w:t>200 _ г</w:t>
      </w:r>
    </w:p>
    <w:p w:rsidR="00E73767" w:rsidRDefault="00E73767" w:rsidP="00E73767">
      <w:pPr>
        <w:widowControl w:val="0"/>
        <w:tabs>
          <w:tab w:val="left" w:pos="2683"/>
          <w:tab w:val="left" w:pos="5134"/>
          <w:tab w:val="left" w:pos="7090"/>
          <w:tab w:val="left" w:pos="8256"/>
        </w:tabs>
        <w:ind w:left="600"/>
        <w:rPr>
          <w:color w:val="000000"/>
          <w:lang w:bidi="ru-RU"/>
        </w:rPr>
      </w:pPr>
      <w:r w:rsidRPr="00E73767">
        <w:rPr>
          <w:color w:val="000000"/>
          <w:lang w:bidi="ru-RU"/>
        </w:rPr>
        <w:t>и представленных документов проведена проверка и установлено наличие излишне</w:t>
      </w:r>
      <w:r w:rsidRPr="00E73767">
        <w:rPr>
          <w:color w:val="000000"/>
          <w:lang w:bidi="ru-RU"/>
        </w:rPr>
        <w:tab/>
        <w:t>уплаченной</w:t>
      </w:r>
      <w:r w:rsidRPr="00E73767">
        <w:rPr>
          <w:color w:val="000000"/>
          <w:lang w:bidi="ru-RU"/>
        </w:rPr>
        <w:tab/>
        <w:t>суммы</w:t>
      </w:r>
      <w:r w:rsidRPr="00E73767">
        <w:rPr>
          <w:color w:val="000000"/>
          <w:lang w:bidi="ru-RU"/>
        </w:rPr>
        <w:tab/>
        <w:t>в</w:t>
      </w:r>
      <w:r w:rsidRPr="00E73767">
        <w:rPr>
          <w:color w:val="000000"/>
          <w:lang w:bidi="ru-RU"/>
        </w:rPr>
        <w:tab/>
        <w:t>размере</w:t>
      </w:r>
    </w:p>
    <w:p w:rsidR="00E73767" w:rsidRDefault="00E73767" w:rsidP="00E73767">
      <w:pPr>
        <w:widowControl w:val="0"/>
        <w:tabs>
          <w:tab w:val="left" w:pos="2683"/>
          <w:tab w:val="left" w:pos="5134"/>
          <w:tab w:val="left" w:pos="7090"/>
          <w:tab w:val="left" w:pos="8256"/>
        </w:tabs>
        <w:ind w:left="60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</w:t>
      </w:r>
    </w:p>
    <w:p w:rsidR="00E73767" w:rsidRPr="0003190A" w:rsidRDefault="00E73767" w:rsidP="00E73767">
      <w:pPr>
        <w:widowControl w:val="0"/>
        <w:spacing w:line="271" w:lineRule="auto"/>
        <w:ind w:firstLine="900"/>
        <w:rPr>
          <w:color w:val="000000"/>
          <w:sz w:val="22"/>
          <w:szCs w:val="22"/>
          <w:lang w:bidi="ru-RU"/>
        </w:rPr>
      </w:pPr>
      <w:r>
        <w:rPr>
          <w:color w:val="000000"/>
          <w:lang w:bidi="ru-RU"/>
        </w:rPr>
        <w:t>р</w:t>
      </w:r>
      <w:r w:rsidRPr="00E73767">
        <w:rPr>
          <w:color w:val="000000"/>
          <w:lang w:bidi="ru-RU"/>
        </w:rPr>
        <w:t>ублей</w:t>
      </w:r>
      <w:r>
        <w:rPr>
          <w:color w:val="000000"/>
          <w:lang w:bidi="ru-RU"/>
        </w:rPr>
        <w:t xml:space="preserve">                                        </w:t>
      </w:r>
      <w:r w:rsidRPr="0003190A">
        <w:rPr>
          <w:color w:val="000000"/>
          <w:sz w:val="22"/>
          <w:szCs w:val="22"/>
          <w:lang w:bidi="ru-RU"/>
        </w:rPr>
        <w:t>(сумма прописью)</w:t>
      </w:r>
    </w:p>
    <w:p w:rsidR="00E73767" w:rsidRPr="00E73767" w:rsidRDefault="00E73767" w:rsidP="00E73767">
      <w:pPr>
        <w:widowControl w:val="0"/>
        <w:spacing w:line="271" w:lineRule="auto"/>
        <w:jc w:val="center"/>
        <w:rPr>
          <w:color w:val="000000"/>
          <w:lang w:bidi="ru-RU"/>
        </w:rPr>
      </w:pPr>
    </w:p>
    <w:p w:rsidR="0003190A" w:rsidRDefault="00E73767" w:rsidP="0003190A">
      <w:pPr>
        <w:widowControl w:val="0"/>
        <w:tabs>
          <w:tab w:val="left" w:pos="2362"/>
          <w:tab w:val="left" w:pos="5134"/>
          <w:tab w:val="left" w:pos="7637"/>
        </w:tabs>
        <w:spacing w:after="280" w:line="271" w:lineRule="auto"/>
        <w:ind w:firstLine="600"/>
        <w:rPr>
          <w:color w:val="000000"/>
          <w:lang w:bidi="ru-RU"/>
        </w:rPr>
      </w:pPr>
      <w:r w:rsidRPr="00E73767">
        <w:rPr>
          <w:color w:val="000000"/>
          <w:lang w:bidi="ru-RU"/>
        </w:rPr>
        <w:t>По</w:t>
      </w:r>
      <w:r w:rsidRPr="00E73767">
        <w:rPr>
          <w:color w:val="000000"/>
          <w:lang w:bidi="ru-RU"/>
        </w:rPr>
        <w:tab/>
        <w:t>результатам</w:t>
      </w:r>
      <w:r w:rsidRPr="00E73767">
        <w:rPr>
          <w:color w:val="000000"/>
          <w:lang w:bidi="ru-RU"/>
        </w:rPr>
        <w:tab/>
        <w:t>проверки.</w:t>
      </w:r>
      <w:r w:rsidRPr="00E73767">
        <w:rPr>
          <w:color w:val="000000"/>
          <w:lang w:bidi="ru-RU"/>
        </w:rPr>
        <w:tab/>
      </w:r>
      <w:r w:rsidR="0003190A">
        <w:rPr>
          <w:color w:val="000000"/>
          <w:lang w:bidi="ru-RU"/>
        </w:rPr>
        <w:t>П</w:t>
      </w:r>
      <w:r w:rsidRPr="00E73767">
        <w:rPr>
          <w:color w:val="000000"/>
          <w:lang w:bidi="ru-RU"/>
        </w:rPr>
        <w:t>роведенной</w:t>
      </w:r>
    </w:p>
    <w:p w:rsidR="00E73767" w:rsidRPr="00E73767" w:rsidRDefault="00E73767" w:rsidP="0003190A">
      <w:pPr>
        <w:widowControl w:val="0"/>
        <w:tabs>
          <w:tab w:val="left" w:pos="2362"/>
          <w:tab w:val="left" w:pos="5134"/>
          <w:tab w:val="left" w:pos="7637"/>
        </w:tabs>
        <w:spacing w:after="280" w:line="271" w:lineRule="auto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</w:t>
      </w:r>
    </w:p>
    <w:p w:rsidR="00E73767" w:rsidRPr="0003190A" w:rsidRDefault="00E73767" w:rsidP="0003190A">
      <w:pPr>
        <w:widowControl w:val="0"/>
        <w:spacing w:line="271" w:lineRule="auto"/>
        <w:rPr>
          <w:color w:val="000000"/>
          <w:sz w:val="22"/>
          <w:szCs w:val="22"/>
          <w:lang w:bidi="ru-RU"/>
        </w:rPr>
      </w:pPr>
      <w:r w:rsidRPr="0003190A">
        <w:rPr>
          <w:color w:val="000000"/>
          <w:sz w:val="22"/>
          <w:szCs w:val="22"/>
          <w:lang w:bidi="ru-RU"/>
        </w:rPr>
        <w:t>(наименование структурного подразделе</w:t>
      </w:r>
      <w:r w:rsidR="0003190A">
        <w:rPr>
          <w:color w:val="000000"/>
          <w:sz w:val="22"/>
          <w:szCs w:val="22"/>
          <w:lang w:bidi="ru-RU"/>
        </w:rPr>
        <w:t>ния администратора доходов бюд</w:t>
      </w:r>
      <w:r w:rsidRPr="0003190A">
        <w:rPr>
          <w:color w:val="000000"/>
          <w:sz w:val="22"/>
          <w:szCs w:val="22"/>
          <w:lang w:bidi="ru-RU"/>
        </w:rPr>
        <w:t>жета)</w:t>
      </w:r>
    </w:p>
    <w:p w:rsidR="00E73767" w:rsidRPr="00E73767" w:rsidRDefault="00E73767" w:rsidP="00E73767">
      <w:pPr>
        <w:widowControl w:val="0"/>
        <w:spacing w:after="280"/>
        <w:ind w:firstLine="600"/>
        <w:rPr>
          <w:color w:val="000000"/>
          <w:lang w:bidi="ru-RU"/>
        </w:rPr>
      </w:pPr>
      <w:r w:rsidRPr="00E73767">
        <w:rPr>
          <w:color w:val="000000"/>
          <w:lang w:bidi="ru-RU"/>
        </w:rPr>
        <w:t>принято решение о возврате излишне уплаченной суммы плательщику.</w:t>
      </w:r>
    </w:p>
    <w:p w:rsidR="00B43A52" w:rsidRPr="00B43A52" w:rsidRDefault="00B43A52" w:rsidP="00E73767">
      <w:pPr>
        <w:widowControl w:val="0"/>
        <w:tabs>
          <w:tab w:val="left" w:leader="underscore" w:pos="1454"/>
          <w:tab w:val="left" w:leader="underscore" w:pos="3490"/>
        </w:tabs>
        <w:spacing w:line="233" w:lineRule="auto"/>
        <w:rPr>
          <w:color w:val="000000"/>
          <w:lang w:bidi="ru-RU"/>
        </w:rPr>
      </w:pPr>
      <w:r w:rsidRPr="00B43A52">
        <w:rPr>
          <w:color w:val="000000"/>
          <w:lang w:bidi="ru-RU"/>
        </w:rPr>
        <w:t>Руководитель</w:t>
      </w:r>
      <w:r w:rsidR="00E73767">
        <w:rPr>
          <w:color w:val="000000"/>
          <w:lang w:bidi="ru-RU"/>
        </w:rPr>
        <w:t xml:space="preserve">      ________________                                  __________________</w:t>
      </w:r>
    </w:p>
    <w:p w:rsidR="007A4FEC" w:rsidRPr="0003190A" w:rsidRDefault="00D72C04" w:rsidP="001431CB">
      <w:pPr>
        <w:pStyle w:val="11"/>
        <w:shd w:val="clear" w:color="auto" w:fill="FFFFFF"/>
        <w:tabs>
          <w:tab w:val="right" w:leader="dot" w:pos="9498"/>
        </w:tabs>
        <w:ind w:firstLine="0"/>
        <w:rPr>
          <w:sz w:val="22"/>
          <w:szCs w:val="22"/>
        </w:rPr>
      </w:pPr>
      <w:r>
        <w:t xml:space="preserve">                </w:t>
      </w:r>
      <w:r w:rsidRPr="0003190A">
        <w:rPr>
          <w:sz w:val="22"/>
          <w:szCs w:val="22"/>
        </w:rPr>
        <w:t>(подпись)                                             (инициалы, фамилия)</w:t>
      </w:r>
    </w:p>
    <w:p w:rsidR="00D72C04" w:rsidRDefault="00D72C04" w:rsidP="001431CB">
      <w:pPr>
        <w:pStyle w:val="11"/>
        <w:shd w:val="clear" w:color="auto" w:fill="FFFFFF"/>
        <w:tabs>
          <w:tab w:val="right" w:leader="dot" w:pos="9498"/>
        </w:tabs>
        <w:ind w:firstLine="0"/>
      </w:pPr>
      <w:r>
        <w:t>Исполнитель ___________________                                   _______________________</w:t>
      </w:r>
    </w:p>
    <w:p w:rsidR="0003190A" w:rsidRPr="0003190A" w:rsidRDefault="00D72C04" w:rsidP="001431CB">
      <w:pPr>
        <w:pStyle w:val="11"/>
        <w:shd w:val="clear" w:color="auto" w:fill="FFFFFF"/>
        <w:tabs>
          <w:tab w:val="right" w:leader="dot" w:pos="9498"/>
        </w:tabs>
        <w:ind w:firstLine="0"/>
        <w:rPr>
          <w:sz w:val="22"/>
          <w:szCs w:val="22"/>
        </w:rPr>
      </w:pPr>
      <w:r w:rsidRPr="0003190A">
        <w:rPr>
          <w:sz w:val="22"/>
          <w:szCs w:val="22"/>
        </w:rPr>
        <w:t xml:space="preserve">                          (подпись)                                                      (инициалы, фамилия</w:t>
      </w:r>
      <w:r w:rsidR="0003190A" w:rsidRPr="0003190A">
        <w:rPr>
          <w:sz w:val="22"/>
          <w:szCs w:val="22"/>
        </w:rPr>
        <w:t>)</w:t>
      </w:r>
    </w:p>
    <w:p w:rsidR="00D72C04" w:rsidRPr="0003190A" w:rsidRDefault="00D72C04" w:rsidP="001431CB">
      <w:pPr>
        <w:pStyle w:val="11"/>
        <w:shd w:val="clear" w:color="auto" w:fill="FFFFFF"/>
        <w:tabs>
          <w:tab w:val="right" w:leader="dot" w:pos="9498"/>
        </w:tabs>
        <w:ind w:firstLine="0"/>
        <w:rPr>
          <w:sz w:val="22"/>
          <w:szCs w:val="22"/>
        </w:rPr>
      </w:pPr>
      <w:r>
        <w:t xml:space="preserve">    </w:t>
      </w:r>
      <w:r w:rsidRPr="0003190A">
        <w:rPr>
          <w:sz w:val="22"/>
          <w:szCs w:val="22"/>
        </w:rPr>
        <w:t>(номер телефона)</w:t>
      </w:r>
    </w:p>
    <w:p w:rsidR="0003190A" w:rsidRDefault="00D72C04" w:rsidP="001431CB">
      <w:pPr>
        <w:pStyle w:val="11"/>
        <w:shd w:val="clear" w:color="auto" w:fill="FFFFFF"/>
        <w:tabs>
          <w:tab w:val="right" w:leader="dot" w:pos="9498"/>
        </w:tabs>
        <w:ind w:firstLine="0"/>
      </w:pPr>
      <w:r>
        <w:t>«____» ______________ 200__г.</w:t>
      </w:r>
    </w:p>
    <w:p w:rsidR="00D72C04" w:rsidRDefault="00D72C04" w:rsidP="001431CB">
      <w:pPr>
        <w:pStyle w:val="11"/>
        <w:shd w:val="clear" w:color="auto" w:fill="FFFFFF"/>
        <w:tabs>
          <w:tab w:val="right" w:leader="dot" w:pos="9498"/>
        </w:tabs>
        <w:ind w:firstLine="0"/>
      </w:pPr>
      <w:r>
        <w:t xml:space="preserve">   М.П.</w:t>
      </w:r>
    </w:p>
    <w:sectPr w:rsidR="00D72C04" w:rsidSect="00D679CB">
      <w:pgSz w:w="11900" w:h="16840"/>
      <w:pgMar w:top="712" w:right="189" w:bottom="1610" w:left="1751" w:header="284" w:footer="118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7C9" w:rsidRDefault="000E07C9">
      <w:r>
        <w:separator/>
      </w:r>
    </w:p>
  </w:endnote>
  <w:endnote w:type="continuationSeparator" w:id="1">
    <w:p w:rsidR="000E07C9" w:rsidRDefault="000E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7C9" w:rsidRDefault="000E07C9">
      <w:r>
        <w:separator/>
      </w:r>
    </w:p>
  </w:footnote>
  <w:footnote w:type="continuationSeparator" w:id="1">
    <w:p w:rsidR="000E07C9" w:rsidRDefault="000E0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B5F"/>
    <w:multiLevelType w:val="hybridMultilevel"/>
    <w:tmpl w:val="503C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97909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C61C2"/>
    <w:multiLevelType w:val="hybridMultilevel"/>
    <w:tmpl w:val="46AC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32A39"/>
    <w:multiLevelType w:val="multilevel"/>
    <w:tmpl w:val="17883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60D4F"/>
    <w:multiLevelType w:val="hybridMultilevel"/>
    <w:tmpl w:val="C2ACD138"/>
    <w:lvl w:ilvl="0" w:tplc="3484F67E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E0F5AD5"/>
    <w:multiLevelType w:val="multilevel"/>
    <w:tmpl w:val="D714CAFA"/>
    <w:lvl w:ilvl="0">
      <w:start w:val="1"/>
      <w:numFmt w:val="decimal"/>
      <w:lvlText w:val="%1."/>
      <w:lvlJc w:val="left"/>
      <w:pPr>
        <w:ind w:left="2662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37" w:hanging="2160"/>
      </w:pPr>
      <w:rPr>
        <w:rFonts w:hint="default"/>
      </w:rPr>
    </w:lvl>
  </w:abstractNum>
  <w:abstractNum w:abstractNumId="6">
    <w:nsid w:val="22DC19F9"/>
    <w:multiLevelType w:val="hybridMultilevel"/>
    <w:tmpl w:val="A0CAFA34"/>
    <w:lvl w:ilvl="0" w:tplc="A14C6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322902B1"/>
    <w:multiLevelType w:val="multilevel"/>
    <w:tmpl w:val="CC545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265E1"/>
    <w:multiLevelType w:val="hybridMultilevel"/>
    <w:tmpl w:val="9FE0BBA8"/>
    <w:lvl w:ilvl="0" w:tplc="8330333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A0800C0"/>
    <w:multiLevelType w:val="multilevel"/>
    <w:tmpl w:val="FC222C30"/>
    <w:lvl w:ilvl="0">
      <w:start w:val="2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D52529"/>
    <w:multiLevelType w:val="multilevel"/>
    <w:tmpl w:val="BAACF5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82B12"/>
    <w:multiLevelType w:val="multilevel"/>
    <w:tmpl w:val="F428640E"/>
    <w:lvl w:ilvl="0">
      <w:start w:val="3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FE06AA"/>
    <w:multiLevelType w:val="hybridMultilevel"/>
    <w:tmpl w:val="8BEA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6326BD"/>
    <w:multiLevelType w:val="hybridMultilevel"/>
    <w:tmpl w:val="0BCA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A4D6A"/>
    <w:multiLevelType w:val="hybridMultilevel"/>
    <w:tmpl w:val="D55CD7E6"/>
    <w:lvl w:ilvl="0" w:tplc="A8A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0541F"/>
    <w:multiLevelType w:val="hybridMultilevel"/>
    <w:tmpl w:val="C278F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D45B5"/>
    <w:multiLevelType w:val="multilevel"/>
    <w:tmpl w:val="DAE4DF1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E641D8"/>
    <w:multiLevelType w:val="singleLevel"/>
    <w:tmpl w:val="6BAAB778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>
    <w:nsid w:val="6006011C"/>
    <w:multiLevelType w:val="hybridMultilevel"/>
    <w:tmpl w:val="C36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22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A3331"/>
    <w:multiLevelType w:val="hybridMultilevel"/>
    <w:tmpl w:val="ED84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E54D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649F9"/>
    <w:multiLevelType w:val="multilevel"/>
    <w:tmpl w:val="12246BF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2"/>
  </w:num>
  <w:num w:numId="11">
    <w:abstractNumId w:val="13"/>
  </w:num>
  <w:num w:numId="12">
    <w:abstractNumId w:val="8"/>
  </w:num>
  <w:num w:numId="13">
    <w:abstractNumId w:val="19"/>
  </w:num>
  <w:num w:numId="14">
    <w:abstractNumId w:val="4"/>
  </w:num>
  <w:num w:numId="15">
    <w:abstractNumId w:val="3"/>
  </w:num>
  <w:num w:numId="16">
    <w:abstractNumId w:val="7"/>
  </w:num>
  <w:num w:numId="17">
    <w:abstractNumId w:val="9"/>
  </w:num>
  <w:num w:numId="18">
    <w:abstractNumId w:val="16"/>
  </w:num>
  <w:num w:numId="19">
    <w:abstractNumId w:val="1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886"/>
    <w:rsid w:val="0000171C"/>
    <w:rsid w:val="00001BFE"/>
    <w:rsid w:val="00003B3D"/>
    <w:rsid w:val="000075CE"/>
    <w:rsid w:val="00021090"/>
    <w:rsid w:val="0002144C"/>
    <w:rsid w:val="0002752C"/>
    <w:rsid w:val="00027A5D"/>
    <w:rsid w:val="00030741"/>
    <w:rsid w:val="000307D7"/>
    <w:rsid w:val="0003190A"/>
    <w:rsid w:val="000405BD"/>
    <w:rsid w:val="000427BF"/>
    <w:rsid w:val="00047163"/>
    <w:rsid w:val="00050F2E"/>
    <w:rsid w:val="00051690"/>
    <w:rsid w:val="00056741"/>
    <w:rsid w:val="00057FF7"/>
    <w:rsid w:val="00060C8B"/>
    <w:rsid w:val="00065DA2"/>
    <w:rsid w:val="00067FC0"/>
    <w:rsid w:val="00076DE6"/>
    <w:rsid w:val="00077B6D"/>
    <w:rsid w:val="000817ED"/>
    <w:rsid w:val="0008184E"/>
    <w:rsid w:val="00091108"/>
    <w:rsid w:val="000A1B39"/>
    <w:rsid w:val="000A45C6"/>
    <w:rsid w:val="000A6EF6"/>
    <w:rsid w:val="000A7245"/>
    <w:rsid w:val="000B0850"/>
    <w:rsid w:val="000B27B1"/>
    <w:rsid w:val="000B4E85"/>
    <w:rsid w:val="000B6BA3"/>
    <w:rsid w:val="000C40C0"/>
    <w:rsid w:val="000D2C45"/>
    <w:rsid w:val="000D2D1D"/>
    <w:rsid w:val="000D3123"/>
    <w:rsid w:val="000D6054"/>
    <w:rsid w:val="000E07C9"/>
    <w:rsid w:val="000E0883"/>
    <w:rsid w:val="000E38E7"/>
    <w:rsid w:val="000E6F12"/>
    <w:rsid w:val="000F06B3"/>
    <w:rsid w:val="000F514B"/>
    <w:rsid w:val="000F6AF3"/>
    <w:rsid w:val="001116CF"/>
    <w:rsid w:val="00112E72"/>
    <w:rsid w:val="00115DF6"/>
    <w:rsid w:val="00117C2B"/>
    <w:rsid w:val="001261AF"/>
    <w:rsid w:val="00132BBF"/>
    <w:rsid w:val="00132FD1"/>
    <w:rsid w:val="001363A2"/>
    <w:rsid w:val="00136877"/>
    <w:rsid w:val="001431CB"/>
    <w:rsid w:val="001459B0"/>
    <w:rsid w:val="00147F7D"/>
    <w:rsid w:val="0016232C"/>
    <w:rsid w:val="00166052"/>
    <w:rsid w:val="00173E5E"/>
    <w:rsid w:val="00175510"/>
    <w:rsid w:val="00175963"/>
    <w:rsid w:val="001A2DFF"/>
    <w:rsid w:val="001A6039"/>
    <w:rsid w:val="001B6220"/>
    <w:rsid w:val="001D14DD"/>
    <w:rsid w:val="001D685D"/>
    <w:rsid w:val="001D6970"/>
    <w:rsid w:val="001E4C58"/>
    <w:rsid w:val="001E5C7B"/>
    <w:rsid w:val="001E797F"/>
    <w:rsid w:val="001F0E99"/>
    <w:rsid w:val="001F6182"/>
    <w:rsid w:val="00202ED4"/>
    <w:rsid w:val="0020694B"/>
    <w:rsid w:val="00206BB4"/>
    <w:rsid w:val="0021584C"/>
    <w:rsid w:val="00215BFD"/>
    <w:rsid w:val="00237547"/>
    <w:rsid w:val="002528BC"/>
    <w:rsid w:val="002534BB"/>
    <w:rsid w:val="0025436B"/>
    <w:rsid w:val="0025605A"/>
    <w:rsid w:val="00260A60"/>
    <w:rsid w:val="00260FE8"/>
    <w:rsid w:val="00262FFF"/>
    <w:rsid w:val="00263117"/>
    <w:rsid w:val="002636EE"/>
    <w:rsid w:val="00276F67"/>
    <w:rsid w:val="00282F47"/>
    <w:rsid w:val="00287CB3"/>
    <w:rsid w:val="00292CB4"/>
    <w:rsid w:val="00293FE9"/>
    <w:rsid w:val="002965DD"/>
    <w:rsid w:val="002B3416"/>
    <w:rsid w:val="002B6C60"/>
    <w:rsid w:val="002B7081"/>
    <w:rsid w:val="002C0D77"/>
    <w:rsid w:val="002C3C1D"/>
    <w:rsid w:val="002D2542"/>
    <w:rsid w:val="002D75A2"/>
    <w:rsid w:val="002E7511"/>
    <w:rsid w:val="002F2818"/>
    <w:rsid w:val="00302C48"/>
    <w:rsid w:val="003072A1"/>
    <w:rsid w:val="00307C34"/>
    <w:rsid w:val="00313209"/>
    <w:rsid w:val="00317BC3"/>
    <w:rsid w:val="00325A30"/>
    <w:rsid w:val="003268BA"/>
    <w:rsid w:val="00330AC2"/>
    <w:rsid w:val="00341A90"/>
    <w:rsid w:val="00344858"/>
    <w:rsid w:val="00352177"/>
    <w:rsid w:val="003539D8"/>
    <w:rsid w:val="00366DB4"/>
    <w:rsid w:val="0037324E"/>
    <w:rsid w:val="00374911"/>
    <w:rsid w:val="00375DF1"/>
    <w:rsid w:val="00377D21"/>
    <w:rsid w:val="0038664D"/>
    <w:rsid w:val="003A7708"/>
    <w:rsid w:val="003B48E8"/>
    <w:rsid w:val="003C0E33"/>
    <w:rsid w:val="003C6EF2"/>
    <w:rsid w:val="003D21E4"/>
    <w:rsid w:val="003D48F2"/>
    <w:rsid w:val="003E2881"/>
    <w:rsid w:val="003E3BE2"/>
    <w:rsid w:val="003F3E76"/>
    <w:rsid w:val="003F7211"/>
    <w:rsid w:val="003F7D17"/>
    <w:rsid w:val="00404478"/>
    <w:rsid w:val="00407AC3"/>
    <w:rsid w:val="0041043E"/>
    <w:rsid w:val="004111DE"/>
    <w:rsid w:val="0041770F"/>
    <w:rsid w:val="004178C9"/>
    <w:rsid w:val="00420ED2"/>
    <w:rsid w:val="00421017"/>
    <w:rsid w:val="00421517"/>
    <w:rsid w:val="00432D93"/>
    <w:rsid w:val="00433448"/>
    <w:rsid w:val="00444187"/>
    <w:rsid w:val="00445435"/>
    <w:rsid w:val="00450E3D"/>
    <w:rsid w:val="00451617"/>
    <w:rsid w:val="00455F80"/>
    <w:rsid w:val="004609BB"/>
    <w:rsid w:val="004640B9"/>
    <w:rsid w:val="0046447F"/>
    <w:rsid w:val="00471005"/>
    <w:rsid w:val="00474C3B"/>
    <w:rsid w:val="00491A3A"/>
    <w:rsid w:val="00493E46"/>
    <w:rsid w:val="0049651F"/>
    <w:rsid w:val="004A4429"/>
    <w:rsid w:val="004A5B39"/>
    <w:rsid w:val="004A5FD1"/>
    <w:rsid w:val="004B0413"/>
    <w:rsid w:val="004B5E24"/>
    <w:rsid w:val="004C2BBC"/>
    <w:rsid w:val="004C388A"/>
    <w:rsid w:val="004C3D94"/>
    <w:rsid w:val="004D30DE"/>
    <w:rsid w:val="004E6039"/>
    <w:rsid w:val="004E6DDF"/>
    <w:rsid w:val="004F5A1B"/>
    <w:rsid w:val="004F7699"/>
    <w:rsid w:val="00503C80"/>
    <w:rsid w:val="0050488E"/>
    <w:rsid w:val="00512DEB"/>
    <w:rsid w:val="0052272A"/>
    <w:rsid w:val="0052325B"/>
    <w:rsid w:val="0053300C"/>
    <w:rsid w:val="00536C3F"/>
    <w:rsid w:val="00537620"/>
    <w:rsid w:val="00540E3F"/>
    <w:rsid w:val="005421E4"/>
    <w:rsid w:val="00543135"/>
    <w:rsid w:val="00543450"/>
    <w:rsid w:val="005575B1"/>
    <w:rsid w:val="00563711"/>
    <w:rsid w:val="0056385E"/>
    <w:rsid w:val="00563A17"/>
    <w:rsid w:val="00564A3C"/>
    <w:rsid w:val="00566E1A"/>
    <w:rsid w:val="00571EB1"/>
    <w:rsid w:val="00573EFA"/>
    <w:rsid w:val="0057410B"/>
    <w:rsid w:val="005858F4"/>
    <w:rsid w:val="00586591"/>
    <w:rsid w:val="00594222"/>
    <w:rsid w:val="00594C62"/>
    <w:rsid w:val="005A0411"/>
    <w:rsid w:val="005B7D9D"/>
    <w:rsid w:val="005C1A41"/>
    <w:rsid w:val="005C4680"/>
    <w:rsid w:val="005C46CD"/>
    <w:rsid w:val="005C4B65"/>
    <w:rsid w:val="005C7604"/>
    <w:rsid w:val="005D7F44"/>
    <w:rsid w:val="005E5A31"/>
    <w:rsid w:val="005E7D43"/>
    <w:rsid w:val="005E7E5A"/>
    <w:rsid w:val="005E7F7F"/>
    <w:rsid w:val="005F4584"/>
    <w:rsid w:val="005F77D3"/>
    <w:rsid w:val="006004CC"/>
    <w:rsid w:val="00601816"/>
    <w:rsid w:val="006049F9"/>
    <w:rsid w:val="006119AE"/>
    <w:rsid w:val="00614048"/>
    <w:rsid w:val="00615F18"/>
    <w:rsid w:val="00621039"/>
    <w:rsid w:val="00627220"/>
    <w:rsid w:val="00631F81"/>
    <w:rsid w:val="00634C37"/>
    <w:rsid w:val="00637298"/>
    <w:rsid w:val="0063768D"/>
    <w:rsid w:val="00640F10"/>
    <w:rsid w:val="006456B0"/>
    <w:rsid w:val="006506ED"/>
    <w:rsid w:val="00655245"/>
    <w:rsid w:val="00663586"/>
    <w:rsid w:val="0066741A"/>
    <w:rsid w:val="00667B3E"/>
    <w:rsid w:val="006707ED"/>
    <w:rsid w:val="00674B8B"/>
    <w:rsid w:val="00684D69"/>
    <w:rsid w:val="00685F17"/>
    <w:rsid w:val="00692E2E"/>
    <w:rsid w:val="0069319A"/>
    <w:rsid w:val="00696B6A"/>
    <w:rsid w:val="006A2391"/>
    <w:rsid w:val="006A3D54"/>
    <w:rsid w:val="006B6087"/>
    <w:rsid w:val="006C242B"/>
    <w:rsid w:val="006C53C8"/>
    <w:rsid w:val="006C5F15"/>
    <w:rsid w:val="006D1BF9"/>
    <w:rsid w:val="006D1C21"/>
    <w:rsid w:val="006E4C1D"/>
    <w:rsid w:val="006F23EE"/>
    <w:rsid w:val="006F76BD"/>
    <w:rsid w:val="00703D3E"/>
    <w:rsid w:val="00704551"/>
    <w:rsid w:val="0070496D"/>
    <w:rsid w:val="00705CD7"/>
    <w:rsid w:val="00711E68"/>
    <w:rsid w:val="00711E7C"/>
    <w:rsid w:val="007124AF"/>
    <w:rsid w:val="0071406E"/>
    <w:rsid w:val="00720BF6"/>
    <w:rsid w:val="0074261B"/>
    <w:rsid w:val="00746055"/>
    <w:rsid w:val="0074739E"/>
    <w:rsid w:val="00753791"/>
    <w:rsid w:val="00766017"/>
    <w:rsid w:val="00767416"/>
    <w:rsid w:val="0077124D"/>
    <w:rsid w:val="007730C5"/>
    <w:rsid w:val="00774C81"/>
    <w:rsid w:val="00777405"/>
    <w:rsid w:val="00783441"/>
    <w:rsid w:val="0078361F"/>
    <w:rsid w:val="00783EB9"/>
    <w:rsid w:val="007869CC"/>
    <w:rsid w:val="0078729B"/>
    <w:rsid w:val="007A04AA"/>
    <w:rsid w:val="007A427B"/>
    <w:rsid w:val="007A4FEC"/>
    <w:rsid w:val="007A6210"/>
    <w:rsid w:val="007A7048"/>
    <w:rsid w:val="007B700D"/>
    <w:rsid w:val="007C445A"/>
    <w:rsid w:val="007C5E95"/>
    <w:rsid w:val="007C6D95"/>
    <w:rsid w:val="007D0901"/>
    <w:rsid w:val="007D4DDC"/>
    <w:rsid w:val="007D505B"/>
    <w:rsid w:val="007D541B"/>
    <w:rsid w:val="007E3490"/>
    <w:rsid w:val="007E539E"/>
    <w:rsid w:val="007F672B"/>
    <w:rsid w:val="007F78D7"/>
    <w:rsid w:val="00801A3E"/>
    <w:rsid w:val="00802B61"/>
    <w:rsid w:val="00803C8E"/>
    <w:rsid w:val="0080404E"/>
    <w:rsid w:val="008070F2"/>
    <w:rsid w:val="00812A97"/>
    <w:rsid w:val="0081422A"/>
    <w:rsid w:val="00816860"/>
    <w:rsid w:val="00816C92"/>
    <w:rsid w:val="00822486"/>
    <w:rsid w:val="0082684F"/>
    <w:rsid w:val="00833D5C"/>
    <w:rsid w:val="00842672"/>
    <w:rsid w:val="00843380"/>
    <w:rsid w:val="00843A50"/>
    <w:rsid w:val="00850EAE"/>
    <w:rsid w:val="00856D2E"/>
    <w:rsid w:val="00863F17"/>
    <w:rsid w:val="00864921"/>
    <w:rsid w:val="008727CE"/>
    <w:rsid w:val="008821DA"/>
    <w:rsid w:val="00886E05"/>
    <w:rsid w:val="00887FF3"/>
    <w:rsid w:val="008906A2"/>
    <w:rsid w:val="00895FD6"/>
    <w:rsid w:val="008A0239"/>
    <w:rsid w:val="008A0A49"/>
    <w:rsid w:val="008A4932"/>
    <w:rsid w:val="008A503F"/>
    <w:rsid w:val="008A594F"/>
    <w:rsid w:val="008A6C9E"/>
    <w:rsid w:val="008B0AB1"/>
    <w:rsid w:val="008B21F6"/>
    <w:rsid w:val="008B50B0"/>
    <w:rsid w:val="008C6F31"/>
    <w:rsid w:val="008D1160"/>
    <w:rsid w:val="008D26AE"/>
    <w:rsid w:val="008D70FA"/>
    <w:rsid w:val="008E1C7E"/>
    <w:rsid w:val="008E2FE6"/>
    <w:rsid w:val="008F42A2"/>
    <w:rsid w:val="008F4A0B"/>
    <w:rsid w:val="009079D3"/>
    <w:rsid w:val="00914EDB"/>
    <w:rsid w:val="0092445E"/>
    <w:rsid w:val="00926418"/>
    <w:rsid w:val="00930424"/>
    <w:rsid w:val="00934752"/>
    <w:rsid w:val="009401A0"/>
    <w:rsid w:val="00951C01"/>
    <w:rsid w:val="00956F2D"/>
    <w:rsid w:val="00957496"/>
    <w:rsid w:val="00970059"/>
    <w:rsid w:val="00973E79"/>
    <w:rsid w:val="00974EB1"/>
    <w:rsid w:val="00976CF6"/>
    <w:rsid w:val="009808E7"/>
    <w:rsid w:val="0098420A"/>
    <w:rsid w:val="00990B02"/>
    <w:rsid w:val="00994B32"/>
    <w:rsid w:val="0099662D"/>
    <w:rsid w:val="009A2844"/>
    <w:rsid w:val="009B03B3"/>
    <w:rsid w:val="009B08B6"/>
    <w:rsid w:val="009C1FB0"/>
    <w:rsid w:val="009C2706"/>
    <w:rsid w:val="009C2A7E"/>
    <w:rsid w:val="009C4998"/>
    <w:rsid w:val="009C5D5A"/>
    <w:rsid w:val="009C7165"/>
    <w:rsid w:val="009D1765"/>
    <w:rsid w:val="009E155C"/>
    <w:rsid w:val="009E36B0"/>
    <w:rsid w:val="009E47A2"/>
    <w:rsid w:val="009E5A27"/>
    <w:rsid w:val="009F1CF5"/>
    <w:rsid w:val="009F38B4"/>
    <w:rsid w:val="009F3CDD"/>
    <w:rsid w:val="00A042FD"/>
    <w:rsid w:val="00A05F95"/>
    <w:rsid w:val="00A172B0"/>
    <w:rsid w:val="00A1791E"/>
    <w:rsid w:val="00A2144D"/>
    <w:rsid w:val="00A33483"/>
    <w:rsid w:val="00A34086"/>
    <w:rsid w:val="00A504DF"/>
    <w:rsid w:val="00A56886"/>
    <w:rsid w:val="00A57816"/>
    <w:rsid w:val="00A60463"/>
    <w:rsid w:val="00A644E6"/>
    <w:rsid w:val="00A72046"/>
    <w:rsid w:val="00A73F0F"/>
    <w:rsid w:val="00A74C42"/>
    <w:rsid w:val="00A766EC"/>
    <w:rsid w:val="00A90CB8"/>
    <w:rsid w:val="00A9752B"/>
    <w:rsid w:val="00A97887"/>
    <w:rsid w:val="00A97D78"/>
    <w:rsid w:val="00AA278B"/>
    <w:rsid w:val="00AA4211"/>
    <w:rsid w:val="00AB5786"/>
    <w:rsid w:val="00AC30CE"/>
    <w:rsid w:val="00AC3537"/>
    <w:rsid w:val="00AC3ACD"/>
    <w:rsid w:val="00AD451A"/>
    <w:rsid w:val="00AE380C"/>
    <w:rsid w:val="00AE45AF"/>
    <w:rsid w:val="00AF4CA5"/>
    <w:rsid w:val="00AF653C"/>
    <w:rsid w:val="00B20798"/>
    <w:rsid w:val="00B21865"/>
    <w:rsid w:val="00B21A59"/>
    <w:rsid w:val="00B23F87"/>
    <w:rsid w:val="00B26DCC"/>
    <w:rsid w:val="00B27CC2"/>
    <w:rsid w:val="00B3191A"/>
    <w:rsid w:val="00B425B8"/>
    <w:rsid w:val="00B43A52"/>
    <w:rsid w:val="00B45DCC"/>
    <w:rsid w:val="00B47271"/>
    <w:rsid w:val="00B530E6"/>
    <w:rsid w:val="00B536AD"/>
    <w:rsid w:val="00B616E7"/>
    <w:rsid w:val="00B61DA4"/>
    <w:rsid w:val="00B65DA3"/>
    <w:rsid w:val="00B7317F"/>
    <w:rsid w:val="00B81A03"/>
    <w:rsid w:val="00B86FBB"/>
    <w:rsid w:val="00B877DA"/>
    <w:rsid w:val="00B90249"/>
    <w:rsid w:val="00BA0253"/>
    <w:rsid w:val="00BA0D79"/>
    <w:rsid w:val="00BA4025"/>
    <w:rsid w:val="00BB0566"/>
    <w:rsid w:val="00BB2A56"/>
    <w:rsid w:val="00BB4106"/>
    <w:rsid w:val="00BB4E98"/>
    <w:rsid w:val="00BC333C"/>
    <w:rsid w:val="00BE6C91"/>
    <w:rsid w:val="00BF1905"/>
    <w:rsid w:val="00BF7C0C"/>
    <w:rsid w:val="00C0057F"/>
    <w:rsid w:val="00C02040"/>
    <w:rsid w:val="00C040F1"/>
    <w:rsid w:val="00C16443"/>
    <w:rsid w:val="00C1731F"/>
    <w:rsid w:val="00C21456"/>
    <w:rsid w:val="00C22199"/>
    <w:rsid w:val="00C231AF"/>
    <w:rsid w:val="00C32919"/>
    <w:rsid w:val="00C337A4"/>
    <w:rsid w:val="00C3422C"/>
    <w:rsid w:val="00C37675"/>
    <w:rsid w:val="00C4355C"/>
    <w:rsid w:val="00C43CFB"/>
    <w:rsid w:val="00C44489"/>
    <w:rsid w:val="00C463F8"/>
    <w:rsid w:val="00C54DD1"/>
    <w:rsid w:val="00C553CF"/>
    <w:rsid w:val="00C56489"/>
    <w:rsid w:val="00C61EFC"/>
    <w:rsid w:val="00C62405"/>
    <w:rsid w:val="00C64843"/>
    <w:rsid w:val="00C6581D"/>
    <w:rsid w:val="00C7119F"/>
    <w:rsid w:val="00C726BE"/>
    <w:rsid w:val="00C811A0"/>
    <w:rsid w:val="00C82757"/>
    <w:rsid w:val="00C92D20"/>
    <w:rsid w:val="00C93E26"/>
    <w:rsid w:val="00C94653"/>
    <w:rsid w:val="00CA3F9D"/>
    <w:rsid w:val="00CA7544"/>
    <w:rsid w:val="00CA7E46"/>
    <w:rsid w:val="00CB209B"/>
    <w:rsid w:val="00CB57DA"/>
    <w:rsid w:val="00CB6E91"/>
    <w:rsid w:val="00CD1162"/>
    <w:rsid w:val="00CD5DFA"/>
    <w:rsid w:val="00CE447B"/>
    <w:rsid w:val="00CF6584"/>
    <w:rsid w:val="00D018B5"/>
    <w:rsid w:val="00D036F9"/>
    <w:rsid w:val="00D06241"/>
    <w:rsid w:val="00D0641C"/>
    <w:rsid w:val="00D1207E"/>
    <w:rsid w:val="00D17461"/>
    <w:rsid w:val="00D2171A"/>
    <w:rsid w:val="00D302AB"/>
    <w:rsid w:val="00D32B34"/>
    <w:rsid w:val="00D339A1"/>
    <w:rsid w:val="00D36308"/>
    <w:rsid w:val="00D43BD4"/>
    <w:rsid w:val="00D508EF"/>
    <w:rsid w:val="00D542BD"/>
    <w:rsid w:val="00D57B27"/>
    <w:rsid w:val="00D62BAA"/>
    <w:rsid w:val="00D679CB"/>
    <w:rsid w:val="00D72C04"/>
    <w:rsid w:val="00D72F03"/>
    <w:rsid w:val="00D75773"/>
    <w:rsid w:val="00D75D33"/>
    <w:rsid w:val="00D8186F"/>
    <w:rsid w:val="00D83857"/>
    <w:rsid w:val="00D874C6"/>
    <w:rsid w:val="00D90E66"/>
    <w:rsid w:val="00D95F51"/>
    <w:rsid w:val="00DA08E8"/>
    <w:rsid w:val="00DB4F31"/>
    <w:rsid w:val="00DD21AE"/>
    <w:rsid w:val="00DE006C"/>
    <w:rsid w:val="00DE23BD"/>
    <w:rsid w:val="00DE26B6"/>
    <w:rsid w:val="00DE279D"/>
    <w:rsid w:val="00DE28A7"/>
    <w:rsid w:val="00DF0C39"/>
    <w:rsid w:val="00DF309D"/>
    <w:rsid w:val="00DF5E58"/>
    <w:rsid w:val="00DF7924"/>
    <w:rsid w:val="00E063DB"/>
    <w:rsid w:val="00E13A84"/>
    <w:rsid w:val="00E24F42"/>
    <w:rsid w:val="00E2572F"/>
    <w:rsid w:val="00E2692C"/>
    <w:rsid w:val="00E3091D"/>
    <w:rsid w:val="00E37727"/>
    <w:rsid w:val="00E425CF"/>
    <w:rsid w:val="00E43F12"/>
    <w:rsid w:val="00E4651C"/>
    <w:rsid w:val="00E54AF1"/>
    <w:rsid w:val="00E67856"/>
    <w:rsid w:val="00E7258C"/>
    <w:rsid w:val="00E73767"/>
    <w:rsid w:val="00E74410"/>
    <w:rsid w:val="00E8140F"/>
    <w:rsid w:val="00E8203F"/>
    <w:rsid w:val="00E83152"/>
    <w:rsid w:val="00EA172B"/>
    <w:rsid w:val="00EA18A4"/>
    <w:rsid w:val="00EA2308"/>
    <w:rsid w:val="00EA2772"/>
    <w:rsid w:val="00EB5567"/>
    <w:rsid w:val="00EB5BEC"/>
    <w:rsid w:val="00EB6870"/>
    <w:rsid w:val="00EC17A0"/>
    <w:rsid w:val="00EC40AD"/>
    <w:rsid w:val="00EC65A8"/>
    <w:rsid w:val="00EE14DB"/>
    <w:rsid w:val="00EF50F1"/>
    <w:rsid w:val="00F00EE6"/>
    <w:rsid w:val="00F1471B"/>
    <w:rsid w:val="00F149BA"/>
    <w:rsid w:val="00F226C9"/>
    <w:rsid w:val="00F24AC7"/>
    <w:rsid w:val="00F31C03"/>
    <w:rsid w:val="00F576E1"/>
    <w:rsid w:val="00F6420A"/>
    <w:rsid w:val="00F66F92"/>
    <w:rsid w:val="00F70175"/>
    <w:rsid w:val="00F752C3"/>
    <w:rsid w:val="00F84818"/>
    <w:rsid w:val="00F90295"/>
    <w:rsid w:val="00F93E08"/>
    <w:rsid w:val="00F95DB3"/>
    <w:rsid w:val="00F96E9C"/>
    <w:rsid w:val="00FA0645"/>
    <w:rsid w:val="00FA3780"/>
    <w:rsid w:val="00FA597D"/>
    <w:rsid w:val="00FC299E"/>
    <w:rsid w:val="00FC3406"/>
    <w:rsid w:val="00FC4853"/>
    <w:rsid w:val="00FC5C04"/>
    <w:rsid w:val="00FC7F5B"/>
    <w:rsid w:val="00FD7B2F"/>
    <w:rsid w:val="00FE14B5"/>
    <w:rsid w:val="00FF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B8"/>
    <w:rPr>
      <w:sz w:val="24"/>
      <w:szCs w:val="24"/>
    </w:rPr>
  </w:style>
  <w:style w:type="paragraph" w:styleId="1">
    <w:name w:val="heading 1"/>
    <w:basedOn w:val="a"/>
    <w:next w:val="a"/>
    <w:qFormat/>
    <w:rsid w:val="002069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886"/>
    <w:pPr>
      <w:jc w:val="both"/>
    </w:pPr>
    <w:rPr>
      <w:sz w:val="28"/>
    </w:rPr>
  </w:style>
  <w:style w:type="paragraph" w:styleId="3">
    <w:name w:val="Body Text Indent 3"/>
    <w:basedOn w:val="a"/>
    <w:rsid w:val="00A56886"/>
    <w:pPr>
      <w:ind w:left="1496" w:hanging="1496"/>
      <w:jc w:val="both"/>
    </w:pPr>
    <w:rPr>
      <w:sz w:val="28"/>
    </w:rPr>
  </w:style>
  <w:style w:type="table" w:styleId="a4">
    <w:name w:val="Table Grid"/>
    <w:basedOn w:val="a1"/>
    <w:rsid w:val="00A5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E26B6"/>
    <w:pPr>
      <w:spacing w:after="120" w:line="480" w:lineRule="auto"/>
      <w:ind w:left="283"/>
    </w:pPr>
  </w:style>
  <w:style w:type="paragraph" w:customStyle="1" w:styleId="Style1">
    <w:name w:val="Style1"/>
    <w:basedOn w:val="a"/>
    <w:rsid w:val="00175510"/>
    <w:pPr>
      <w:widowControl w:val="0"/>
      <w:autoSpaceDE w:val="0"/>
      <w:autoSpaceDN w:val="0"/>
      <w:adjustRightInd w:val="0"/>
      <w:spacing w:line="323" w:lineRule="exact"/>
      <w:ind w:firstLine="898"/>
      <w:jc w:val="both"/>
    </w:pPr>
  </w:style>
  <w:style w:type="paragraph" w:customStyle="1" w:styleId="Style2">
    <w:name w:val="Style2"/>
    <w:basedOn w:val="a"/>
    <w:rsid w:val="00175510"/>
    <w:pPr>
      <w:widowControl w:val="0"/>
      <w:autoSpaceDE w:val="0"/>
      <w:autoSpaceDN w:val="0"/>
      <w:adjustRightInd w:val="0"/>
      <w:spacing w:line="331" w:lineRule="exact"/>
      <w:ind w:firstLine="763"/>
      <w:jc w:val="both"/>
    </w:pPr>
  </w:style>
  <w:style w:type="paragraph" w:customStyle="1" w:styleId="Style3">
    <w:name w:val="Style3"/>
    <w:basedOn w:val="a"/>
    <w:rsid w:val="0017551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175510"/>
    <w:pPr>
      <w:widowControl w:val="0"/>
      <w:autoSpaceDE w:val="0"/>
      <w:autoSpaceDN w:val="0"/>
      <w:adjustRightInd w:val="0"/>
      <w:spacing w:line="325" w:lineRule="exact"/>
      <w:ind w:hanging="1800"/>
      <w:jc w:val="both"/>
    </w:pPr>
  </w:style>
  <w:style w:type="character" w:customStyle="1" w:styleId="FontStyle11">
    <w:name w:val="Font Style11"/>
    <w:rsid w:val="0017551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455F8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55F80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rsid w:val="0070496D"/>
    <w:pPr>
      <w:spacing w:after="120"/>
      <w:ind w:left="283"/>
    </w:pPr>
  </w:style>
  <w:style w:type="paragraph" w:styleId="30">
    <w:name w:val="Body Text 3"/>
    <w:basedOn w:val="a"/>
    <w:link w:val="31"/>
    <w:rsid w:val="001368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36877"/>
    <w:rPr>
      <w:sz w:val="16"/>
      <w:szCs w:val="16"/>
      <w:lang w:val="ru-RU" w:eastAsia="ru-RU" w:bidi="ar-SA"/>
    </w:rPr>
  </w:style>
  <w:style w:type="paragraph" w:styleId="a6">
    <w:name w:val="Title"/>
    <w:basedOn w:val="a"/>
    <w:qFormat/>
    <w:rsid w:val="00EB5BEC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EB5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5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69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uiPriority w:val="99"/>
    <w:rsid w:val="0020694B"/>
    <w:rPr>
      <w:color w:val="0000FF"/>
      <w:u w:val="single"/>
    </w:rPr>
  </w:style>
  <w:style w:type="paragraph" w:customStyle="1" w:styleId="10">
    <w:name w:val="Абзац списка1"/>
    <w:basedOn w:val="a"/>
    <w:rsid w:val="002069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20694B"/>
  </w:style>
  <w:style w:type="character" w:styleId="a9">
    <w:name w:val="Strong"/>
    <w:qFormat/>
    <w:rsid w:val="0020694B"/>
    <w:rPr>
      <w:b/>
      <w:bCs/>
    </w:rPr>
  </w:style>
  <w:style w:type="paragraph" w:customStyle="1" w:styleId="western">
    <w:name w:val="western"/>
    <w:basedOn w:val="a"/>
    <w:rsid w:val="0020694B"/>
    <w:pPr>
      <w:spacing w:before="100" w:beforeAutospacing="1" w:after="100" w:afterAutospacing="1"/>
    </w:pPr>
    <w:rPr>
      <w:color w:val="000000"/>
    </w:rPr>
  </w:style>
  <w:style w:type="character" w:customStyle="1" w:styleId="ab">
    <w:name w:val="ab"/>
    <w:basedOn w:val="a0"/>
    <w:rsid w:val="0020694B"/>
  </w:style>
  <w:style w:type="paragraph" w:styleId="aa">
    <w:name w:val="Document Map"/>
    <w:basedOn w:val="a"/>
    <w:semiHidden/>
    <w:rsid w:val="00696B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link w:val="ad"/>
    <w:rsid w:val="00711E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semiHidden/>
    <w:rsid w:val="00711E68"/>
    <w:rPr>
      <w:lang w:val="ru-RU" w:eastAsia="ru-RU" w:bidi="ar-SA"/>
    </w:rPr>
  </w:style>
  <w:style w:type="character" w:styleId="ae">
    <w:name w:val="page number"/>
    <w:rsid w:val="00711E68"/>
    <w:rPr>
      <w:rFonts w:cs="Times New Roman"/>
    </w:rPr>
  </w:style>
  <w:style w:type="paragraph" w:styleId="af">
    <w:name w:val="header"/>
    <w:basedOn w:val="a"/>
    <w:rsid w:val="007A7048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rsid w:val="000B27B1"/>
    <w:rPr>
      <w:rFonts w:cs="Times New Roman"/>
      <w:color w:val="106BBE"/>
    </w:rPr>
  </w:style>
  <w:style w:type="character" w:styleId="af1">
    <w:name w:val="FollowedHyperlink"/>
    <w:uiPriority w:val="99"/>
    <w:unhideWhenUsed/>
    <w:rsid w:val="003E2881"/>
    <w:rPr>
      <w:color w:val="800080"/>
      <w:u w:val="single"/>
    </w:rPr>
  </w:style>
  <w:style w:type="paragraph" w:customStyle="1" w:styleId="xl66">
    <w:name w:val="xl66"/>
    <w:basedOn w:val="a"/>
    <w:rsid w:val="003E288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2">
    <w:name w:val="xl7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5">
    <w:name w:val="xl7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E2881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E288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6">
    <w:name w:val="xl86"/>
    <w:basedOn w:val="a"/>
    <w:rsid w:val="003E288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3E28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000000"/>
    </w:rPr>
  </w:style>
  <w:style w:type="paragraph" w:customStyle="1" w:styleId="xl122">
    <w:name w:val="xl12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character" w:customStyle="1" w:styleId="4">
    <w:name w:val="Основной текст (4)_"/>
    <w:link w:val="40"/>
    <w:rsid w:val="002560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605A"/>
    <w:pPr>
      <w:widowControl w:val="0"/>
      <w:shd w:val="clear" w:color="auto" w:fill="FFFFFF"/>
      <w:spacing w:line="216" w:lineRule="exact"/>
    </w:pPr>
    <w:rPr>
      <w:sz w:val="23"/>
      <w:szCs w:val="23"/>
    </w:rPr>
  </w:style>
  <w:style w:type="paragraph" w:styleId="af2">
    <w:name w:val="List Paragraph"/>
    <w:basedOn w:val="a"/>
    <w:uiPriority w:val="99"/>
    <w:qFormat/>
    <w:rsid w:val="00262FF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Основной текст с отступом;Нумерованный список !!;Основной текст 1;Надин стиль"/>
    <w:rsid w:val="007A4FEC"/>
    <w:pPr>
      <w:ind w:firstLine="709"/>
      <w:jc w:val="both"/>
    </w:pPr>
    <w:rPr>
      <w:sz w:val="24"/>
    </w:rPr>
  </w:style>
  <w:style w:type="paragraph" w:styleId="af3">
    <w:name w:val="No Spacing"/>
    <w:aliases w:val="No Spacing"/>
    <w:link w:val="af4"/>
    <w:uiPriority w:val="1"/>
    <w:qFormat/>
    <w:rsid w:val="007A4FEC"/>
    <w:rPr>
      <w:rFonts w:ascii="Calibri" w:hAnsi="Calibri"/>
      <w:sz w:val="22"/>
      <w:szCs w:val="22"/>
    </w:rPr>
  </w:style>
  <w:style w:type="character" w:customStyle="1" w:styleId="af4">
    <w:name w:val="Без интервала Знак"/>
    <w:aliases w:val="No Spacing Знак"/>
    <w:link w:val="af3"/>
    <w:uiPriority w:val="1"/>
    <w:rsid w:val="007A4FEC"/>
    <w:rPr>
      <w:rFonts w:ascii="Calibri" w:hAnsi="Calibri"/>
      <w:sz w:val="22"/>
      <w:szCs w:val="22"/>
      <w:lang w:bidi="ar-SA"/>
    </w:rPr>
  </w:style>
  <w:style w:type="character" w:customStyle="1" w:styleId="5">
    <w:name w:val="Основной текст (5)_"/>
    <w:basedOn w:val="a0"/>
    <w:link w:val="50"/>
    <w:rsid w:val="007A4FEC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4FEC"/>
    <w:pPr>
      <w:widowControl w:val="0"/>
      <w:shd w:val="clear" w:color="auto" w:fill="FFFFFF"/>
      <w:spacing w:line="216" w:lineRule="exact"/>
    </w:pPr>
    <w:rPr>
      <w:b/>
      <w:bCs/>
      <w:sz w:val="23"/>
      <w:szCs w:val="23"/>
    </w:rPr>
  </w:style>
  <w:style w:type="character" w:customStyle="1" w:styleId="af5">
    <w:name w:val="Основной текст_"/>
    <w:basedOn w:val="a0"/>
    <w:link w:val="12"/>
    <w:rsid w:val="00276F67"/>
  </w:style>
  <w:style w:type="paragraph" w:customStyle="1" w:styleId="12">
    <w:name w:val="Основной текст1"/>
    <w:basedOn w:val="a"/>
    <w:link w:val="af5"/>
    <w:rsid w:val="00276F67"/>
    <w:pPr>
      <w:widowControl w:val="0"/>
      <w:spacing w:after="130" w:line="310" w:lineRule="auto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002</cp:lastModifiedBy>
  <cp:revision>3</cp:revision>
  <cp:lastPrinted>2023-08-14T07:43:00Z</cp:lastPrinted>
  <dcterms:created xsi:type="dcterms:W3CDTF">2023-08-14T07:44:00Z</dcterms:created>
  <dcterms:modified xsi:type="dcterms:W3CDTF">2023-08-14T09:18:00Z</dcterms:modified>
</cp:coreProperties>
</file>