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361" w:type="dxa"/>
        <w:tblLayout w:type="fixed"/>
        <w:tblLook w:val="04A0"/>
      </w:tblPr>
      <w:tblGrid>
        <w:gridCol w:w="4361"/>
      </w:tblGrid>
      <w:tr w:rsidR="0058520D">
        <w:tc>
          <w:tcPr>
            <w:tcW w:w="4361" w:type="dxa"/>
            <w:shd w:val="clear" w:color="auto" w:fill="auto"/>
          </w:tcPr>
          <w:p w:rsidR="0058520D" w:rsidRDefault="004960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СОВЕТ ДЕПУТАТОВ</w:t>
            </w:r>
          </w:p>
          <w:p w:rsidR="0058520D" w:rsidRDefault="004960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МУНИЦИПАЛЬНОГО</w:t>
            </w:r>
          </w:p>
          <w:p w:rsidR="0058520D" w:rsidRDefault="004960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ОБРАЗОВАНИЯ</w:t>
            </w:r>
          </w:p>
          <w:p w:rsidR="0058520D" w:rsidRDefault="004960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ЗУБАРЕВСКИЙ СЕЛЬСОВЕТ</w:t>
            </w:r>
          </w:p>
          <w:p w:rsidR="0058520D" w:rsidRDefault="004960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ОРЕНБУРГСКОГО РАЙОНА</w:t>
            </w:r>
          </w:p>
          <w:p w:rsidR="0058520D" w:rsidRDefault="004960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ОРЕНБУРГСКОЙ ОБЛАСТИ</w:t>
            </w:r>
          </w:p>
          <w:p w:rsidR="0058520D" w:rsidRDefault="0049601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четвертый созыв</w:t>
            </w:r>
          </w:p>
          <w:p w:rsidR="0058520D" w:rsidRDefault="0058520D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8520D" w:rsidRDefault="004960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 Е Ш Е Н И Е</w:t>
            </w:r>
          </w:p>
          <w:p w:rsidR="0058520D" w:rsidRDefault="0058520D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8520D" w:rsidRDefault="0049601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31.03.202</w:t>
            </w:r>
            <w:r w:rsidRPr="00572FD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  № 111</w:t>
            </w:r>
          </w:p>
        </w:tc>
      </w:tr>
      <w:tr w:rsidR="0058520D">
        <w:tc>
          <w:tcPr>
            <w:tcW w:w="4361" w:type="dxa"/>
            <w:shd w:val="clear" w:color="auto" w:fill="auto"/>
          </w:tcPr>
          <w:p w:rsidR="0058520D" w:rsidRDefault="0058520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520D" w:rsidRDefault="0049601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внесении изменений и дополнений в решение Совета депутатов муниципального образования </w:t>
            </w:r>
            <w:r>
              <w:rPr>
                <w:rFonts w:ascii="Times New Roman" w:hAnsi="Times New Roman"/>
                <w:sz w:val="28"/>
                <w:szCs w:val="28"/>
              </w:rPr>
              <w:t>Зубаревский сельсовет от 26.12.2024 №104 «О бюджете муниципального образования Зубаревский сельсовет Оренбургского района Оренбургской области на 2025 и на плановый период 2026 и 2027 годов»</w:t>
            </w:r>
          </w:p>
        </w:tc>
      </w:tr>
    </w:tbl>
    <w:p w:rsidR="0058520D" w:rsidRDefault="0058520D">
      <w:pPr>
        <w:spacing w:after="0"/>
        <w:rPr>
          <w:vanish/>
        </w:rPr>
      </w:pPr>
    </w:p>
    <w:p w:rsidR="0058520D" w:rsidRDefault="0058520D">
      <w:pPr>
        <w:pStyle w:val="Heading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58520D" w:rsidRDefault="0049601A">
      <w:pPr>
        <w:pStyle w:val="Heading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В соответствии с Федеральным Законом от 06.10.2003 года № 131-</w:t>
      </w:r>
      <w:r>
        <w:rPr>
          <w:rFonts w:ascii="Times New Roman" w:hAnsi="Times New Roman"/>
          <w:b w:val="0"/>
          <w:sz w:val="28"/>
          <w:szCs w:val="28"/>
        </w:rPr>
        <w:t>ФЗ  «Об общих принципах организации местного самоуправления в Российской Федерации»,  Законом Оренбургской области от 30.11.2005 года № 2738/499-</w:t>
      </w:r>
      <w:r>
        <w:rPr>
          <w:rFonts w:ascii="Times New Roman" w:hAnsi="Times New Roman"/>
          <w:b w:val="0"/>
          <w:sz w:val="28"/>
          <w:szCs w:val="28"/>
          <w:lang w:val="en-US"/>
        </w:rPr>
        <w:t>III</w:t>
      </w:r>
      <w:r>
        <w:rPr>
          <w:rFonts w:ascii="Times New Roman" w:hAnsi="Times New Roman"/>
          <w:b w:val="0"/>
          <w:sz w:val="28"/>
          <w:szCs w:val="28"/>
        </w:rPr>
        <w:t>-ОЗ «О межбюджетных отношениях в Оренбургской области», Уставом муниципального образования Зубаревский сельс</w:t>
      </w:r>
      <w:r>
        <w:rPr>
          <w:rFonts w:ascii="Times New Roman" w:hAnsi="Times New Roman"/>
          <w:b w:val="0"/>
          <w:sz w:val="28"/>
          <w:szCs w:val="28"/>
        </w:rPr>
        <w:t>овет Оренбургского района Оренбургской области, Положением о бюджетном процессе в муниципальном образовании Зубаревский сельсовет Оренбургского района Оренбургской области», Совет депутатов муниципального образования Зубаревский сельсовет Оренбургского рай</w:t>
      </w:r>
      <w:r>
        <w:rPr>
          <w:rFonts w:ascii="Times New Roman" w:hAnsi="Times New Roman"/>
          <w:b w:val="0"/>
          <w:sz w:val="28"/>
          <w:szCs w:val="28"/>
        </w:rPr>
        <w:t>она Оренбургской области р е ш и л:</w:t>
      </w:r>
    </w:p>
    <w:p w:rsidR="0058520D" w:rsidRDefault="0049601A">
      <w:pPr>
        <w:pStyle w:val="Heading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1. Внести в решение Совета депутатов муниципального образования Зубаревский сельсовет от 2</w:t>
      </w:r>
      <w:r w:rsidRPr="00572FDF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>.12.202</w:t>
      </w:r>
      <w:r w:rsidRPr="00572FDF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</w:rPr>
        <w:t xml:space="preserve"> № </w:t>
      </w:r>
      <w:r w:rsidRPr="00572FDF">
        <w:rPr>
          <w:rFonts w:ascii="Times New Roman" w:hAnsi="Times New Roman"/>
          <w:b w:val="0"/>
          <w:sz w:val="28"/>
          <w:szCs w:val="28"/>
        </w:rPr>
        <w:t>104</w:t>
      </w:r>
      <w:r>
        <w:rPr>
          <w:rFonts w:ascii="Times New Roman" w:hAnsi="Times New Roman"/>
          <w:b w:val="0"/>
          <w:sz w:val="28"/>
          <w:szCs w:val="28"/>
        </w:rPr>
        <w:t xml:space="preserve"> «О бюджете муниципального образования Зубаревский сельсовет Оренбургского района Оренбургской области на 202</w:t>
      </w:r>
      <w:r w:rsidRPr="00572FDF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и на</w:t>
      </w:r>
      <w:r>
        <w:rPr>
          <w:rFonts w:ascii="Times New Roman" w:hAnsi="Times New Roman"/>
          <w:b w:val="0"/>
          <w:sz w:val="28"/>
          <w:szCs w:val="28"/>
        </w:rPr>
        <w:t xml:space="preserve"> плановый период 202</w:t>
      </w:r>
      <w:r w:rsidRPr="00572FDF">
        <w:rPr>
          <w:rFonts w:ascii="Times New Roman" w:hAnsi="Times New Roman"/>
          <w:b w:val="0"/>
          <w:sz w:val="28"/>
          <w:szCs w:val="28"/>
        </w:rPr>
        <w:t>6</w:t>
      </w:r>
      <w:r>
        <w:rPr>
          <w:rFonts w:ascii="Times New Roman" w:hAnsi="Times New Roman"/>
          <w:b w:val="0"/>
          <w:sz w:val="28"/>
          <w:szCs w:val="28"/>
        </w:rPr>
        <w:t xml:space="preserve"> и 202</w:t>
      </w:r>
      <w:r w:rsidRPr="00572FDF">
        <w:rPr>
          <w:rFonts w:ascii="Times New Roman" w:hAnsi="Times New Roman"/>
          <w:b w:val="0"/>
          <w:sz w:val="28"/>
          <w:szCs w:val="28"/>
        </w:rPr>
        <w:t>7</w:t>
      </w:r>
      <w:r>
        <w:rPr>
          <w:rFonts w:ascii="Times New Roman" w:hAnsi="Times New Roman"/>
          <w:b w:val="0"/>
          <w:sz w:val="28"/>
          <w:szCs w:val="28"/>
        </w:rPr>
        <w:t xml:space="preserve"> годов» следующие изменения:</w:t>
      </w:r>
    </w:p>
    <w:p w:rsidR="0058520D" w:rsidRDefault="0049601A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1.1. Пункт 1 решения изложить в следующей редакции:</w:t>
      </w:r>
    </w:p>
    <w:p w:rsidR="0058520D" w:rsidRDefault="0049601A">
      <w:pPr>
        <w:pStyle w:val="Heading1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lastRenderedPageBreak/>
        <w:t>«1. Утвердить основные характеристики бюджета муниципального образования Зубаревский сельсовет Оренбургского района Оренбургской области на 202</w:t>
      </w:r>
      <w:r w:rsidRPr="00572FDF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год:</w:t>
      </w:r>
    </w:p>
    <w:p w:rsidR="0058520D" w:rsidRDefault="0049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прогнозируемый общий объем доходов бюджета в сумме </w:t>
      </w:r>
      <w:r w:rsidRPr="00572FDF">
        <w:rPr>
          <w:rFonts w:ascii="Times New Roman" w:hAnsi="Times New Roman"/>
          <w:sz w:val="28"/>
          <w:szCs w:val="28"/>
        </w:rPr>
        <w:t>4582580,2</w:t>
      </w:r>
      <w:r>
        <w:rPr>
          <w:rFonts w:ascii="Times New Roman" w:hAnsi="Times New Roman"/>
          <w:sz w:val="28"/>
          <w:szCs w:val="28"/>
        </w:rPr>
        <w:t xml:space="preserve">  рубл</w:t>
      </w:r>
      <w:r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>;</w:t>
      </w:r>
    </w:p>
    <w:p w:rsidR="0058520D" w:rsidRDefault="0049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общий объем расходов бюджета в сумме  </w:t>
      </w:r>
      <w:r w:rsidRPr="00572FDF">
        <w:rPr>
          <w:rFonts w:ascii="Times New Roman" w:hAnsi="Times New Roman"/>
          <w:sz w:val="28"/>
          <w:szCs w:val="28"/>
        </w:rPr>
        <w:t>4696551,98</w:t>
      </w:r>
      <w:r>
        <w:rPr>
          <w:rFonts w:ascii="Times New Roman" w:hAnsi="Times New Roman"/>
          <w:sz w:val="28"/>
          <w:szCs w:val="28"/>
        </w:rPr>
        <w:t xml:space="preserve">  рубл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;</w:t>
      </w:r>
    </w:p>
    <w:p w:rsidR="0058520D" w:rsidRDefault="0049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прогнозируемый дефицит бюджета  в сумме 113971,78 рубль за счет остатка на 01.01.2025 года;</w:t>
      </w:r>
    </w:p>
    <w:p w:rsidR="0058520D" w:rsidRDefault="0049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верхний предел </w:t>
      </w:r>
      <w:r>
        <w:rPr>
          <w:rFonts w:ascii="Times New Roman" w:hAnsi="Times New Roman"/>
          <w:sz w:val="28"/>
          <w:szCs w:val="28"/>
        </w:rPr>
        <w:t>муниципального внутреннего долга на 1 января 2025 года в сумме  0,00 рублей, в том числе верхний предел долга по муниципальным гарантиям на 1 января 2025 года в сумме 0,0 тыс. рублей;».</w:t>
      </w:r>
    </w:p>
    <w:p w:rsidR="0058520D" w:rsidRDefault="0049601A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 xml:space="preserve">1.2. </w:t>
      </w:r>
      <w:r>
        <w:rPr>
          <w:rFonts w:ascii="Times New Roman" w:hAnsi="Times New Roman"/>
          <w:sz w:val="28"/>
          <w:szCs w:val="28"/>
          <w:lang w:eastAsia="ru-RU"/>
        </w:rPr>
        <w:t>Внести изменения в</w:t>
      </w:r>
      <w:r>
        <w:rPr>
          <w:rFonts w:ascii="Times New Roman" w:hAnsi="Times New Roman"/>
          <w:sz w:val="28"/>
          <w:szCs w:val="28"/>
        </w:rPr>
        <w:t xml:space="preserve"> Приложение № 1 решения поступление доходов в б</w:t>
      </w:r>
      <w:r>
        <w:rPr>
          <w:rFonts w:ascii="Times New Roman" w:hAnsi="Times New Roman"/>
          <w:sz w:val="28"/>
          <w:szCs w:val="28"/>
        </w:rPr>
        <w:t>юджет муниципального образования Зубаревский по кодам видов доходов, подвидов доходов на 2025 год и на плановый период 2026 и 2027 годов.</w:t>
      </w:r>
    </w:p>
    <w:p w:rsidR="0058520D" w:rsidRDefault="0049601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1.3. Внести изменения в</w:t>
      </w:r>
      <w:r>
        <w:rPr>
          <w:rFonts w:ascii="Times New Roman" w:hAnsi="Times New Roman"/>
          <w:sz w:val="28"/>
          <w:szCs w:val="28"/>
        </w:rPr>
        <w:t xml:space="preserve"> Приложение № 2 решения «Распределение бюджетных ассигнований бюджета муниципального образовани</w:t>
      </w:r>
      <w:r>
        <w:rPr>
          <w:rFonts w:ascii="Times New Roman" w:hAnsi="Times New Roman"/>
          <w:sz w:val="28"/>
          <w:szCs w:val="28"/>
        </w:rPr>
        <w:t>я Зубаревский сельсовет Оренбургского района Оренбургской области по разделам и подразделам классификации расходов бюджетов» согласно Приложению  № 2 к настоящему решению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58520D" w:rsidRDefault="0049601A">
      <w:pPr>
        <w:pStyle w:val="Heading1"/>
        <w:ind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>1.4. Внести изменения в Приложение № 3 решения «Ведомственная структура расходов бюд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жета муниципального образования </w:t>
      </w:r>
      <w:r>
        <w:rPr>
          <w:rFonts w:ascii="Times New Roman" w:hAnsi="Times New Roman"/>
          <w:b w:val="0"/>
          <w:sz w:val="28"/>
          <w:szCs w:val="28"/>
        </w:rPr>
        <w:t>Зубаревский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сельсовет Оренбургского района Оренбургской области на  2025 год и на плановый период 2026 и 2027 годов» согласно Приложению  № 3 к  настоящему решению.</w:t>
      </w:r>
    </w:p>
    <w:p w:rsidR="0058520D" w:rsidRDefault="0049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/>
          <w:sz w:val="28"/>
          <w:szCs w:val="28"/>
        </w:rPr>
        <w:t>Внести изменения в Приложение № 4 решения «Распределен</w:t>
      </w:r>
      <w:r>
        <w:rPr>
          <w:rFonts w:ascii="Times New Roman" w:hAnsi="Times New Roman"/>
          <w:sz w:val="28"/>
          <w:szCs w:val="28"/>
        </w:rPr>
        <w:t>ие  бюджетных ассигнований бюджета муниципального образования Зубаревский сельсовет на 2025 год и на плановый период 2026 и 2027 годов по разделам, подразделам, целевым статьям (муниципальным программам Зубаревский сельсовета и непрограммным направлениям д</w:t>
      </w:r>
      <w:r>
        <w:rPr>
          <w:rFonts w:ascii="Times New Roman" w:hAnsi="Times New Roman"/>
          <w:sz w:val="28"/>
          <w:szCs w:val="28"/>
        </w:rPr>
        <w:t>еятельности), группам и подгруппам видов расходов классификации расходов» согласно Приложению № 4 к настоящему решению.</w:t>
      </w:r>
    </w:p>
    <w:p w:rsidR="0058520D" w:rsidRDefault="0049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1.6. Внести изменения в Приложение № 5 решения «Распределение бюджетных ассигнований бюджета муниципального образования Зубаревский сель</w:t>
      </w:r>
      <w:r>
        <w:rPr>
          <w:rFonts w:ascii="Times New Roman" w:hAnsi="Times New Roman"/>
          <w:sz w:val="28"/>
          <w:szCs w:val="28"/>
        </w:rPr>
        <w:t xml:space="preserve">совет Оренбургского района Оренбургской области на  2025 год и на плановый период 2026 и 2027 годов по целевым статьям (муниципальным программам Зубаревский сельсовета и непрограммным направлениям деятельности), разделам, подразделам, группам и подгруппам </w:t>
      </w:r>
      <w:r>
        <w:rPr>
          <w:rFonts w:ascii="Times New Roman" w:hAnsi="Times New Roman"/>
          <w:sz w:val="28"/>
          <w:szCs w:val="28"/>
        </w:rPr>
        <w:t xml:space="preserve">видов расходов классификации расходов» согласно Приложению № 5 к  настоящему решению. </w:t>
      </w:r>
    </w:p>
    <w:p w:rsidR="0058520D" w:rsidRDefault="004960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1.7. Внести изменения в Приложение № 6 решения «Источники внутреннего финансирования дефицита бюджета муниципального </w:t>
      </w:r>
      <w:r>
        <w:rPr>
          <w:rFonts w:ascii="Times New Roman" w:hAnsi="Times New Roman"/>
          <w:sz w:val="28"/>
          <w:szCs w:val="28"/>
        </w:rPr>
        <w:lastRenderedPageBreak/>
        <w:t>образования Зубаревский сельсовет Оренбургского райо</w:t>
      </w:r>
      <w:r>
        <w:rPr>
          <w:rFonts w:ascii="Times New Roman" w:hAnsi="Times New Roman"/>
          <w:sz w:val="28"/>
          <w:szCs w:val="28"/>
        </w:rPr>
        <w:t>на Оренбургской области на  2025 год и на плановый период 2026 и 2027 годов» согласно Приложению № 6 к  настоящему решению.</w:t>
      </w:r>
    </w:p>
    <w:p w:rsidR="0058520D" w:rsidRDefault="0049601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Внести изменения в п.13, добавить:</w:t>
      </w:r>
    </w:p>
    <w:p w:rsidR="0058520D" w:rsidRDefault="0049601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«- субсидии бюджетам сельских поселений на осуществление дорожной деятельности в отношении а</w:t>
      </w:r>
      <w:r>
        <w:rPr>
          <w:rFonts w:ascii="Times New Roman" w:hAnsi="Times New Roman"/>
          <w:sz w:val="26"/>
          <w:szCs w:val="26"/>
        </w:rPr>
        <w:t>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 на 2026 год в сумме -3 015 960 рублей.»</w:t>
      </w:r>
    </w:p>
    <w:p w:rsidR="0058520D" w:rsidRDefault="0049601A">
      <w:pPr>
        <w:pStyle w:val="a4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t xml:space="preserve">Контроль за </w:t>
      </w:r>
      <w:r>
        <w:t>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по социальной законности и правопорядка, по мандатным вопросам</w:t>
      </w:r>
      <w:r>
        <w:rPr>
          <w:sz w:val="28"/>
          <w:szCs w:val="28"/>
        </w:rPr>
        <w:t>.</w:t>
      </w:r>
    </w:p>
    <w:p w:rsidR="0058520D" w:rsidRDefault="0049601A">
      <w:pPr>
        <w:pStyle w:val="a4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3.Настоящее решение  обнародовать и разме</w:t>
      </w:r>
      <w:r>
        <w:rPr>
          <w:sz w:val="28"/>
          <w:szCs w:val="28"/>
        </w:rPr>
        <w:t>стить на официальном сайте администрации муниципального образования Зубаревский сельсовет Оренбургского района Оренбургской области в сети Интернет.</w:t>
      </w:r>
    </w:p>
    <w:p w:rsidR="0058520D" w:rsidRDefault="0049601A">
      <w:pPr>
        <w:pStyle w:val="a4"/>
        <w:tabs>
          <w:tab w:val="left" w:pos="993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4. Настоящее решение  вступает в силу после обнародования и распространяется на правоотношения возникшие с </w:t>
      </w:r>
      <w:r>
        <w:rPr>
          <w:sz w:val="28"/>
          <w:szCs w:val="28"/>
        </w:rPr>
        <w:t>01.01.2024 года.</w:t>
      </w:r>
    </w:p>
    <w:p w:rsidR="0058520D" w:rsidRDefault="0058520D">
      <w:pPr>
        <w:pStyle w:val="a4"/>
        <w:tabs>
          <w:tab w:val="left" w:pos="993"/>
        </w:tabs>
        <w:rPr>
          <w:sz w:val="28"/>
          <w:szCs w:val="28"/>
        </w:rPr>
      </w:pPr>
    </w:p>
    <w:p w:rsidR="0058520D" w:rsidRDefault="0049601A">
      <w:pPr>
        <w:pStyle w:val="a4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Врио главы</w:t>
      </w:r>
    </w:p>
    <w:p w:rsidR="0058520D" w:rsidRDefault="0049601A">
      <w:pPr>
        <w:pStyle w:val="a4"/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-                               М.Х.</w:t>
      </w:r>
      <w:r w:rsidR="00572FDF">
        <w:rPr>
          <w:sz w:val="28"/>
          <w:szCs w:val="28"/>
        </w:rPr>
        <w:t xml:space="preserve"> </w:t>
      </w:r>
      <w:r>
        <w:rPr>
          <w:sz w:val="28"/>
          <w:szCs w:val="28"/>
        </w:rPr>
        <w:t>Дюсенова</w:t>
      </w:r>
    </w:p>
    <w:p w:rsidR="0058520D" w:rsidRDefault="0058520D">
      <w:pPr>
        <w:pStyle w:val="a4"/>
        <w:tabs>
          <w:tab w:val="left" w:pos="993"/>
        </w:tabs>
        <w:rPr>
          <w:sz w:val="28"/>
          <w:szCs w:val="28"/>
        </w:rPr>
      </w:pPr>
    </w:p>
    <w:p w:rsidR="0058520D" w:rsidRDefault="0058520D">
      <w:pPr>
        <w:pStyle w:val="a4"/>
        <w:tabs>
          <w:tab w:val="left" w:pos="993"/>
        </w:tabs>
        <w:contextualSpacing/>
        <w:jc w:val="left"/>
        <w:rPr>
          <w:b/>
          <w:i/>
          <w:color w:val="FF0000"/>
          <w:sz w:val="28"/>
          <w:szCs w:val="28"/>
        </w:rPr>
      </w:pPr>
    </w:p>
    <w:sectPr w:rsidR="0058520D" w:rsidSect="0058520D">
      <w:footerReference w:type="default" r:id="rId6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01A" w:rsidRDefault="0049601A" w:rsidP="0058520D">
      <w:pPr>
        <w:spacing w:after="0" w:line="240" w:lineRule="auto"/>
      </w:pPr>
      <w:r>
        <w:separator/>
      </w:r>
    </w:p>
  </w:endnote>
  <w:endnote w:type="continuationSeparator" w:id="1">
    <w:p w:rsidR="0049601A" w:rsidRDefault="0049601A" w:rsidP="00585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520D" w:rsidRDefault="0058520D">
    <w:pPr>
      <w:pStyle w:val="Footer"/>
      <w:jc w:val="right"/>
    </w:pPr>
    <w:r>
      <w:fldChar w:fldCharType="begin"/>
    </w:r>
    <w:r w:rsidR="0049601A">
      <w:instrText xml:space="preserve"> PAGE </w:instrText>
    </w:r>
    <w:r>
      <w:fldChar w:fldCharType="separate"/>
    </w:r>
    <w:r w:rsidR="00572FDF">
      <w:rPr>
        <w:noProof/>
      </w:rPr>
      <w:t>1</w:t>
    </w:r>
    <w:r>
      <w:fldChar w:fldCharType="end"/>
    </w:r>
  </w:p>
  <w:p w:rsidR="0058520D" w:rsidRDefault="0058520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01A" w:rsidRDefault="0049601A" w:rsidP="0058520D">
      <w:pPr>
        <w:spacing w:after="0" w:line="240" w:lineRule="auto"/>
      </w:pPr>
      <w:r>
        <w:separator/>
      </w:r>
    </w:p>
  </w:footnote>
  <w:footnote w:type="continuationSeparator" w:id="1">
    <w:p w:rsidR="0049601A" w:rsidRDefault="0049601A" w:rsidP="005852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20D"/>
    <w:rsid w:val="0049601A"/>
    <w:rsid w:val="00572FDF"/>
    <w:rsid w:val="00585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84"/>
    <w:pPr>
      <w:spacing w:after="200" w:line="276" w:lineRule="auto"/>
    </w:pPr>
    <w:rPr>
      <w:rFonts w:eastAsia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444184"/>
    <w:pPr>
      <w:keepNext/>
      <w:spacing w:after="0" w:line="240" w:lineRule="auto"/>
      <w:jc w:val="center"/>
      <w:outlineLvl w:val="0"/>
    </w:pPr>
    <w:rPr>
      <w:rFonts w:ascii="Arial" w:hAnsi="Arial"/>
      <w:b/>
      <w:color w:val="000000"/>
      <w:sz w:val="24"/>
      <w:szCs w:val="20"/>
      <w:lang w:eastAsia="ru-RU"/>
    </w:rPr>
  </w:style>
  <w:style w:type="character" w:customStyle="1" w:styleId="1">
    <w:name w:val="Заголовок 1 Знак"/>
    <w:basedOn w:val="a0"/>
    <w:link w:val="Heading1"/>
    <w:qFormat/>
    <w:rsid w:val="00444184"/>
    <w:rPr>
      <w:rFonts w:ascii="Arial" w:eastAsia="Times New Roman" w:hAnsi="Arial" w:cs="Times New Roman"/>
      <w:b/>
      <w:color w:val="000000"/>
      <w:sz w:val="24"/>
      <w:szCs w:val="20"/>
      <w:lang w:eastAsia="ru-RU"/>
    </w:rPr>
  </w:style>
  <w:style w:type="character" w:customStyle="1" w:styleId="a3">
    <w:name w:val="Основной текст Знак"/>
    <w:basedOn w:val="a0"/>
    <w:link w:val="a4"/>
    <w:qFormat/>
    <w:rsid w:val="0044418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5">
    <w:name w:val="Нижний колонтитул Знак"/>
    <w:basedOn w:val="a0"/>
    <w:link w:val="Footer"/>
    <w:uiPriority w:val="99"/>
    <w:qFormat/>
    <w:rsid w:val="00444184"/>
    <w:rPr>
      <w:rFonts w:ascii="Calibri" w:eastAsia="Times New Roman" w:hAnsi="Calibri" w:cs="Times New Roman"/>
    </w:rPr>
  </w:style>
  <w:style w:type="character" w:customStyle="1" w:styleId="a6">
    <w:name w:val="Знак Знак"/>
    <w:qFormat/>
    <w:locked/>
    <w:rsid w:val="00F10829"/>
    <w:rPr>
      <w:sz w:val="28"/>
      <w:lang w:val="ru-RU" w:eastAsia="ru-RU" w:bidi="ar-SA"/>
    </w:rPr>
  </w:style>
  <w:style w:type="character" w:customStyle="1" w:styleId="FontStyle23">
    <w:name w:val="Font Style23"/>
    <w:basedOn w:val="a0"/>
    <w:uiPriority w:val="99"/>
    <w:qFormat/>
    <w:rsid w:val="00F10829"/>
    <w:rPr>
      <w:rFonts w:ascii="Times New Roman" w:hAnsi="Times New Roman" w:cs="Times New Roman"/>
      <w:sz w:val="18"/>
      <w:szCs w:val="18"/>
    </w:rPr>
  </w:style>
  <w:style w:type="paragraph" w:customStyle="1" w:styleId="a7">
    <w:name w:val="Заголовок"/>
    <w:basedOn w:val="a"/>
    <w:next w:val="a4"/>
    <w:qFormat/>
    <w:rsid w:val="0058520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link w:val="a3"/>
    <w:unhideWhenUsed/>
    <w:rsid w:val="00444184"/>
    <w:pPr>
      <w:spacing w:after="0" w:line="240" w:lineRule="auto"/>
      <w:jc w:val="both"/>
    </w:pPr>
    <w:rPr>
      <w:rFonts w:ascii="Times New Roman" w:hAnsi="Times New Roman"/>
      <w:sz w:val="26"/>
      <w:szCs w:val="20"/>
      <w:lang w:eastAsia="ru-RU"/>
    </w:rPr>
  </w:style>
  <w:style w:type="paragraph" w:styleId="a8">
    <w:name w:val="List"/>
    <w:basedOn w:val="a4"/>
    <w:rsid w:val="0058520D"/>
    <w:rPr>
      <w:rFonts w:cs="Arial"/>
    </w:rPr>
  </w:style>
  <w:style w:type="paragraph" w:customStyle="1" w:styleId="Caption">
    <w:name w:val="Caption"/>
    <w:basedOn w:val="a"/>
    <w:qFormat/>
    <w:rsid w:val="0058520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8520D"/>
    <w:pPr>
      <w:suppressLineNumbers/>
    </w:pPr>
    <w:rPr>
      <w:rFonts w:cs="Arial"/>
    </w:rPr>
  </w:style>
  <w:style w:type="paragraph" w:customStyle="1" w:styleId="aa">
    <w:name w:val="Колонтитул"/>
    <w:basedOn w:val="a"/>
    <w:qFormat/>
    <w:rsid w:val="0058520D"/>
  </w:style>
  <w:style w:type="paragraph" w:customStyle="1" w:styleId="Footer">
    <w:name w:val="Footer"/>
    <w:basedOn w:val="a"/>
    <w:link w:val="a5"/>
    <w:uiPriority w:val="99"/>
    <w:unhideWhenUsed/>
    <w:rsid w:val="00444184"/>
    <w:pPr>
      <w:tabs>
        <w:tab w:val="center" w:pos="4677"/>
        <w:tab w:val="right" w:pos="9355"/>
      </w:tabs>
    </w:pPr>
  </w:style>
  <w:style w:type="paragraph" w:styleId="ab">
    <w:name w:val="List Paragraph"/>
    <w:basedOn w:val="a"/>
    <w:uiPriority w:val="34"/>
    <w:qFormat/>
    <w:rsid w:val="00971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738</Words>
  <Characters>4212</Characters>
  <Application>Microsoft Office Word</Application>
  <DocSecurity>0</DocSecurity>
  <Lines>35</Lines>
  <Paragraphs>9</Paragraphs>
  <ScaleCrop>false</ScaleCrop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002</cp:lastModifiedBy>
  <cp:revision>2</cp:revision>
  <cp:lastPrinted>2025-04-01T08:33:00Z</cp:lastPrinted>
  <dcterms:created xsi:type="dcterms:W3CDTF">2025-04-01T08:34:00Z</dcterms:created>
  <dcterms:modified xsi:type="dcterms:W3CDTF">2025-04-01T08:34:00Z</dcterms:modified>
  <dc:language>ru-RU</dc:language>
</cp:coreProperties>
</file>