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4" w:rsidRPr="00BA2024" w:rsidRDefault="00BA2024" w:rsidP="00BA2024">
      <w:pPr>
        <w:tabs>
          <w:tab w:val="left" w:pos="7868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024">
        <w:rPr>
          <w:rFonts w:ascii="Times New Roman" w:eastAsia="Calibri" w:hAnsi="Times New Roman" w:cs="Times New Roman"/>
          <w:b/>
          <w:sz w:val="28"/>
          <w:szCs w:val="28"/>
        </w:rPr>
        <w:t xml:space="preserve">         АДМИНИСТРАЦИЯ</w:t>
      </w:r>
      <w:r w:rsidRPr="00BA202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A2024" w:rsidRPr="00BA2024" w:rsidRDefault="00BA2024" w:rsidP="00BA202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024">
        <w:rPr>
          <w:rFonts w:ascii="Times New Roman" w:eastAsia="Calibri" w:hAnsi="Times New Roman" w:cs="Times New Roman"/>
          <w:b/>
          <w:sz w:val="28"/>
          <w:szCs w:val="28"/>
        </w:rPr>
        <w:t xml:space="preserve">        МУНИЦИПАЛЬНОГО</w:t>
      </w:r>
    </w:p>
    <w:p w:rsidR="00BA2024" w:rsidRPr="00BA2024" w:rsidRDefault="00BA2024" w:rsidP="00BA202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024">
        <w:rPr>
          <w:rFonts w:ascii="Times New Roman" w:eastAsia="Calibri" w:hAnsi="Times New Roman" w:cs="Times New Roman"/>
          <w:b/>
          <w:sz w:val="28"/>
          <w:szCs w:val="28"/>
        </w:rPr>
        <w:t xml:space="preserve">             ОБРАЗОВАНИЯ</w:t>
      </w:r>
    </w:p>
    <w:p w:rsidR="00BA2024" w:rsidRPr="00BA2024" w:rsidRDefault="00402647" w:rsidP="00BA202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ЗУБАРЕВСКИЙ</w:t>
      </w:r>
      <w:r w:rsidR="00BA2024" w:rsidRPr="00BA2024">
        <w:rPr>
          <w:rFonts w:ascii="Times New Roman" w:eastAsia="Calibri" w:hAnsi="Times New Roman" w:cs="Times New Roman"/>
          <w:b/>
          <w:sz w:val="28"/>
          <w:szCs w:val="28"/>
        </w:rPr>
        <w:t>СЕЛЬСОВЕТ</w:t>
      </w:r>
    </w:p>
    <w:p w:rsidR="00BA2024" w:rsidRPr="00BA2024" w:rsidRDefault="00BA2024" w:rsidP="00BA202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024">
        <w:rPr>
          <w:rFonts w:ascii="Times New Roman" w:eastAsia="Calibri" w:hAnsi="Times New Roman" w:cs="Times New Roman"/>
          <w:b/>
          <w:sz w:val="28"/>
          <w:szCs w:val="28"/>
        </w:rPr>
        <w:t>ОРЕНБУРГСКОГО РАЙОНА</w:t>
      </w:r>
    </w:p>
    <w:p w:rsidR="00BA2024" w:rsidRPr="00BA2024" w:rsidRDefault="00BA2024" w:rsidP="00BA202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024">
        <w:rPr>
          <w:rFonts w:ascii="Times New Roman" w:eastAsia="Calibri" w:hAnsi="Times New Roman" w:cs="Times New Roman"/>
          <w:b/>
          <w:sz w:val="28"/>
          <w:szCs w:val="28"/>
        </w:rPr>
        <w:t>ОРЕНБУРГСКОЙ ОБЛАСТИ</w:t>
      </w:r>
    </w:p>
    <w:p w:rsidR="00BA2024" w:rsidRPr="00BA2024" w:rsidRDefault="00BA2024" w:rsidP="00BA202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024" w:rsidRPr="00BA2024" w:rsidRDefault="00BA2024" w:rsidP="00BA2024">
      <w:pPr>
        <w:spacing w:after="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A2024"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:rsidR="00BA2024" w:rsidRPr="00BA2024" w:rsidRDefault="00BA2024" w:rsidP="00BA2024">
      <w:pPr>
        <w:spacing w:after="0"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B02012" w:rsidRPr="00F27A63" w:rsidRDefault="00F27A63" w:rsidP="00B0201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27A63">
        <w:rPr>
          <w:rFonts w:ascii="Times New Roman" w:eastAsia="Calibri" w:hAnsi="Times New Roman" w:cs="Times New Roman"/>
          <w:sz w:val="28"/>
          <w:szCs w:val="28"/>
        </w:rPr>
        <w:t>14</w:t>
      </w:r>
      <w:r w:rsidR="00B02012" w:rsidRPr="00F27A63">
        <w:rPr>
          <w:rFonts w:ascii="Times New Roman" w:eastAsia="Calibri" w:hAnsi="Times New Roman" w:cs="Times New Roman"/>
          <w:sz w:val="28"/>
          <w:szCs w:val="28"/>
        </w:rPr>
        <w:t>.1</w:t>
      </w:r>
      <w:r w:rsidRPr="00F27A63">
        <w:rPr>
          <w:rFonts w:ascii="Times New Roman" w:eastAsia="Calibri" w:hAnsi="Times New Roman" w:cs="Times New Roman"/>
          <w:sz w:val="28"/>
          <w:szCs w:val="28"/>
        </w:rPr>
        <w:t>1</w:t>
      </w:r>
      <w:r w:rsidR="00B02012" w:rsidRPr="00F27A63">
        <w:rPr>
          <w:rFonts w:ascii="Times New Roman" w:eastAsia="Calibri" w:hAnsi="Times New Roman" w:cs="Times New Roman"/>
          <w:sz w:val="28"/>
          <w:szCs w:val="28"/>
        </w:rPr>
        <w:t xml:space="preserve">.2024 г. № </w:t>
      </w:r>
      <w:bookmarkStart w:id="0" w:name="_GoBack"/>
      <w:bookmarkEnd w:id="0"/>
      <w:r w:rsidRPr="00F27A63">
        <w:rPr>
          <w:rFonts w:ascii="Times New Roman" w:eastAsia="Calibri" w:hAnsi="Times New Roman" w:cs="Times New Roman"/>
          <w:sz w:val="28"/>
          <w:szCs w:val="28"/>
        </w:rPr>
        <w:t xml:space="preserve"> 104</w:t>
      </w:r>
      <w:r w:rsidR="00B02012" w:rsidRPr="00F27A6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A2024" w:rsidRPr="00BA2024" w:rsidRDefault="0052497E" w:rsidP="00BA202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97E">
        <w:rPr>
          <w:rFonts w:ascii="Calibri" w:eastAsia="Calibri" w:hAnsi="Calibri" w:cs="Times New Roman"/>
          <w:noProof/>
          <w:lang w:eastAsia="ru-RU"/>
        </w:rPr>
        <w:pict>
          <v:group id="Группа 1" o:spid="_x0000_s1026" style="position:absolute;left:0;text-align:left;margin-left:-10.35pt;margin-top:14.05pt;width:276pt;height:18.7pt;z-index:251659264;mso-position-horizontal-relative:margin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">
            <v:line id="Line 3" o:spid="_x0000_s1027" style="position:absolute;visibility:visibl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<v:stroke startarrowwidth="narrow" startarrowlength="short" endarrowwidth="narrow" endarrowlength="short"/>
            </v:line>
            <v:line id="Line 4" o:spid="_x0000_s1028" style="position:absolute;visibility:visibl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<v:stroke startarrowwidth="narrow" startarrowlength="short" endarrowwidth="narrow" endarrowlength="short"/>
            </v:line>
            <v:line id="Line 5" o:spid="_x0000_s1029" style="position:absolute;visibility:visibl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<v:stroke startarrowwidth="narrow" startarrowlength="short" endarrowwidth="narrow" endarrowlength="short"/>
            </v:line>
            <v:line id="Line 6" o:spid="_x0000_s1030" style="position:absolute;visibility:visibl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<v:stroke startarrowwidth="narrow" startarrowlength="short" endarrowwidth="narrow" endarrowlength="short"/>
            </v:line>
            <w10:wrap anchorx="margin"/>
          </v:group>
        </w:pict>
      </w:r>
    </w:p>
    <w:p w:rsidR="00BA2024" w:rsidRPr="00BA2024" w:rsidRDefault="00BA2024" w:rsidP="00BA20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024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</w:t>
      </w:r>
    </w:p>
    <w:p w:rsidR="00BA2024" w:rsidRPr="00BA2024" w:rsidRDefault="00BA2024" w:rsidP="00BA20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024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регламента предоставления </w:t>
      </w:r>
    </w:p>
    <w:p w:rsidR="00BA2024" w:rsidRDefault="00BA2024" w:rsidP="00BA20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024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 «Предоставление</w:t>
      </w:r>
    </w:p>
    <w:p w:rsidR="00BA2024" w:rsidRDefault="00BA2024" w:rsidP="00BA20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024">
        <w:rPr>
          <w:rFonts w:ascii="Times New Roman" w:eastAsia="Calibri" w:hAnsi="Times New Roman" w:cs="Times New Roman"/>
          <w:bCs/>
          <w:sz w:val="28"/>
          <w:szCs w:val="28"/>
        </w:rPr>
        <w:t xml:space="preserve"> разрешения на условно разрешенный </w:t>
      </w:r>
    </w:p>
    <w:p w:rsidR="00BA2024" w:rsidRDefault="00BA2024" w:rsidP="00BA20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024">
        <w:rPr>
          <w:rFonts w:ascii="Times New Roman" w:eastAsia="Calibri" w:hAnsi="Times New Roman" w:cs="Times New Roman"/>
          <w:bCs/>
          <w:sz w:val="28"/>
          <w:szCs w:val="28"/>
        </w:rPr>
        <w:t xml:space="preserve">вид использования земельного участка </w:t>
      </w:r>
    </w:p>
    <w:p w:rsidR="00BA2024" w:rsidRPr="00BA2024" w:rsidRDefault="00BA2024" w:rsidP="00BA20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2024">
        <w:rPr>
          <w:rFonts w:ascii="Times New Roman" w:eastAsia="Calibri" w:hAnsi="Times New Roman" w:cs="Times New Roman"/>
          <w:bCs/>
          <w:sz w:val="28"/>
          <w:szCs w:val="28"/>
        </w:rPr>
        <w:t>или объекта капитального строительства»</w:t>
      </w:r>
    </w:p>
    <w:p w:rsidR="00BA2024" w:rsidRPr="00BA2024" w:rsidRDefault="00BA2024" w:rsidP="00BA202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24" w:rsidRPr="00BA2024" w:rsidRDefault="00BA2024" w:rsidP="00BA2024">
      <w:pPr>
        <w:tabs>
          <w:tab w:val="left" w:pos="5670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Федерации», </w:t>
      </w:r>
      <w:r w:rsidRPr="00BA2024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BA2024">
        <w:rPr>
          <w:rFonts w:ascii="Times New Roman" w:eastAsia="Calibri" w:hAnsi="Times New Roman" w:cs="Times New Roman"/>
          <w:bCs/>
          <w:sz w:val="28"/>
          <w:szCs w:val="28"/>
        </w:rPr>
        <w:t>,постановлением Правительства Оренбургской области от 15.07.2016 № 525-п «О переводе в электронный вид государственных и типовых муниципальных услуг, предоставляемых в Оренбургской области»,</w:t>
      </w:r>
      <w:r w:rsidRPr="00BA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4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Зубаревский </w:t>
      </w:r>
      <w:r w:rsidRPr="00BA2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Оренбургского района Оренбургской области</w:t>
      </w:r>
      <w:r w:rsidRPr="00BA2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1D2B" w:rsidRPr="00A272B6" w:rsidRDefault="00BA2024" w:rsidP="00A272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02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A2024">
        <w:rPr>
          <w:rFonts w:ascii="Times New Roman" w:eastAsia="Calibri" w:hAnsi="Times New Roman" w:cs="Times New Roman"/>
          <w:sz w:val="28"/>
          <w:szCs w:val="28"/>
          <w:lang w:eastAsia="ru-RU"/>
        </w:rPr>
        <w:t>. Утвердить административный</w:t>
      </w:r>
      <w:r w:rsidRPr="00BA202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 предоставления муниципальной услуги </w:t>
      </w:r>
      <w:r w:rsidR="00741D2B" w:rsidRPr="00741D2B">
        <w:rPr>
          <w:rFonts w:ascii="Times New Roman" w:eastAsia="Calibri" w:hAnsi="Times New Roman" w:cs="Times New Roman"/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41D2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BA2024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приложению.</w:t>
      </w:r>
    </w:p>
    <w:p w:rsidR="00BA2024" w:rsidRPr="00BA2024" w:rsidRDefault="00A272B6" w:rsidP="00741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A2024" w:rsidRPr="00BA2024">
        <w:rPr>
          <w:rFonts w:ascii="Times New Roman" w:eastAsia="Calibri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A2024" w:rsidRPr="00BA2024" w:rsidRDefault="00A272B6" w:rsidP="00BA2024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A2024" w:rsidRPr="00BA2024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2024" w:rsidRPr="00BA2024" w:rsidRDefault="00A272B6" w:rsidP="00BA2024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41D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2024" w:rsidRPr="00BA202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и размещению в сети Интернет на официальном сайте муниципального образования </w:t>
      </w:r>
      <w:r w:rsidR="00402647">
        <w:rPr>
          <w:rFonts w:ascii="Times New Roman" w:eastAsia="Calibri" w:hAnsi="Times New Roman" w:cs="Times New Roman"/>
          <w:sz w:val="28"/>
          <w:szCs w:val="28"/>
        </w:rPr>
        <w:t xml:space="preserve">Зубаревский </w:t>
      </w:r>
      <w:r w:rsidR="00BA2024" w:rsidRPr="00BA2024">
        <w:rPr>
          <w:rFonts w:ascii="Times New Roman" w:eastAsia="Calibri" w:hAnsi="Times New Roman" w:cs="Times New Roman"/>
          <w:sz w:val="28"/>
          <w:szCs w:val="28"/>
        </w:rPr>
        <w:t xml:space="preserve">сельсовет Оренбургского района Оренбургской области: </w:t>
      </w:r>
      <w:r w:rsidR="00402647">
        <w:rPr>
          <w:rFonts w:ascii="Times New Roman" w:eastAsia="Calibri" w:hAnsi="Times New Roman" w:cs="Times New Roman"/>
          <w:sz w:val="28"/>
          <w:szCs w:val="28"/>
        </w:rPr>
        <w:t>зубаревский.рф</w:t>
      </w:r>
      <w:r w:rsidR="00BA2024" w:rsidRPr="00BA20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2024" w:rsidRPr="00BA2024" w:rsidRDefault="00BA2024" w:rsidP="00BA20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47" w:rsidRDefault="00402647" w:rsidP="00402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Врио г</w:t>
      </w:r>
      <w:r w:rsidR="00BA2024" w:rsidRPr="00BA20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A2024" w:rsidRPr="00BA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2024" w:rsidRPr="00BA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М.Х. Дюсенова</w:t>
      </w:r>
      <w:r w:rsidR="00BA2024" w:rsidRPr="00BA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402647" w:rsidRDefault="00402647" w:rsidP="00402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47" w:rsidRDefault="00402647" w:rsidP="00402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47" w:rsidRDefault="00402647" w:rsidP="00402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6" w:rsidRDefault="00A272B6" w:rsidP="00402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6" w:rsidRDefault="00A272B6" w:rsidP="00402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6" w:rsidRDefault="00A272B6" w:rsidP="00402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2B" w:rsidRPr="00741D2B" w:rsidRDefault="00402647" w:rsidP="004026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41D2B" w:rsidRPr="00741D2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741D2B" w:rsidRPr="00741D2B" w:rsidRDefault="00741D2B" w:rsidP="00741D2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1D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741D2B" w:rsidRPr="00741D2B" w:rsidRDefault="00741D2B" w:rsidP="00741D2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1D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741D2B" w:rsidRPr="00741D2B" w:rsidRDefault="00402647" w:rsidP="00741D2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Зубаревский </w:t>
      </w:r>
      <w:r w:rsidR="00741D2B" w:rsidRPr="00741D2B">
        <w:rPr>
          <w:rFonts w:ascii="Times New Roman" w:eastAsia="Calibri" w:hAnsi="Times New Roman" w:cs="Times New Roman"/>
          <w:sz w:val="28"/>
          <w:szCs w:val="28"/>
        </w:rPr>
        <w:t>сельсовет</w:t>
      </w:r>
    </w:p>
    <w:p w:rsidR="00741D2B" w:rsidRPr="00741D2B" w:rsidRDefault="00741D2B" w:rsidP="00741D2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1D2B">
        <w:rPr>
          <w:rFonts w:ascii="Times New Roman" w:eastAsia="Calibri" w:hAnsi="Times New Roman" w:cs="Times New Roman"/>
          <w:sz w:val="28"/>
          <w:szCs w:val="28"/>
        </w:rPr>
        <w:t>Оренбургского района</w:t>
      </w:r>
    </w:p>
    <w:p w:rsidR="00741D2B" w:rsidRPr="00741D2B" w:rsidRDefault="00741D2B" w:rsidP="00741D2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1D2B">
        <w:rPr>
          <w:rFonts w:ascii="Times New Roman" w:eastAsia="Calibri" w:hAnsi="Times New Roman" w:cs="Times New Roman"/>
          <w:sz w:val="28"/>
          <w:szCs w:val="28"/>
        </w:rPr>
        <w:t>Оренбургской области</w:t>
      </w:r>
    </w:p>
    <w:p w:rsidR="00741D2B" w:rsidRPr="00741D2B" w:rsidRDefault="00741D2B" w:rsidP="00741D2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41D2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F27A63">
        <w:rPr>
          <w:rFonts w:ascii="Times New Roman" w:eastAsia="Calibri" w:hAnsi="Times New Roman" w:cs="Times New Roman"/>
          <w:sz w:val="28"/>
          <w:szCs w:val="28"/>
          <w:u w:val="single"/>
        </w:rPr>
        <w:t>14.11.2024</w:t>
      </w:r>
      <w:r w:rsidRPr="00741D2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№  </w:t>
      </w:r>
      <w:r w:rsidR="00F27A63">
        <w:rPr>
          <w:rFonts w:ascii="Times New Roman" w:eastAsia="Calibri" w:hAnsi="Times New Roman" w:cs="Times New Roman"/>
          <w:sz w:val="28"/>
          <w:szCs w:val="28"/>
          <w:u w:val="single"/>
        </w:rPr>
        <w:t>104</w:t>
      </w:r>
      <w:r w:rsidRPr="00741D2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-п</w:t>
      </w:r>
    </w:p>
    <w:p w:rsidR="00741D2B" w:rsidRDefault="00741D2B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2B" w:rsidRDefault="00741D2B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E5" w:rsidRPr="00741D2B" w:rsidRDefault="00BA202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741D2B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B7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741D2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741D2B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«</w:t>
      </w:r>
      <w:r w:rsidR="006A00E5" w:rsidRPr="00741D2B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41D2B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741D2B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41D2B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741D2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741D2B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741D2B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741D2B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2FB8" w:rsidRPr="00741D2B" w:rsidRDefault="00974BD9" w:rsidP="00B7769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1.</w:t>
      </w:r>
      <w:r w:rsidR="00EF6CE5" w:rsidRPr="00741D2B">
        <w:rPr>
          <w:rFonts w:ascii="Times New Roman" w:hAnsi="Times New Roman" w:cs="Times New Roman"/>
          <w:sz w:val="28"/>
          <w:szCs w:val="28"/>
        </w:rPr>
        <w:t>1.</w:t>
      </w:r>
      <w:r w:rsidRPr="00741D2B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84204A" w:rsidRPr="00741D2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41D2B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2B2FB8" w:rsidRPr="00741D2B">
        <w:rPr>
          <w:rFonts w:ascii="Times New Roman" w:hAnsi="Times New Roman" w:cs="Times New Roman"/>
          <w:sz w:val="28"/>
          <w:szCs w:val="28"/>
        </w:rPr>
        <w:t>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2B2FB8" w:rsidRPr="00741D2B" w:rsidRDefault="002B2FB8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5073F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741D2B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741D2B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1.</w:t>
      </w:r>
      <w:r w:rsidR="00397709" w:rsidRPr="00741D2B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741D2B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741D2B">
        <w:rPr>
          <w:rFonts w:ascii="Times New Roman" w:hAnsi="Times New Roman" w:cs="Times New Roman"/>
          <w:sz w:val="28"/>
          <w:szCs w:val="28"/>
        </w:rPr>
        <w:t>,</w:t>
      </w:r>
      <w:r w:rsidR="00B77698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741D2B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741D2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741D2B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741D2B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741D2B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741D2B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741D2B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1.</w:t>
      </w:r>
      <w:r w:rsidR="00397709" w:rsidRPr="00741D2B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741D2B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741D2B">
        <w:rPr>
          <w:rFonts w:ascii="Times New Roman" w:hAnsi="Times New Roman" w:cs="Times New Roman"/>
          <w:sz w:val="28"/>
          <w:szCs w:val="28"/>
        </w:rPr>
        <w:t>1.</w:t>
      </w:r>
      <w:r w:rsidR="00397709" w:rsidRPr="00741D2B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41D2B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74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74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741D2B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741D2B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1.</w:t>
      </w:r>
      <w:r w:rsidR="008B2254" w:rsidRPr="00741D2B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741D2B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741D2B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741D2B">
        <w:rPr>
          <w:rFonts w:ascii="Times New Roman" w:hAnsi="Times New Roman" w:cs="Times New Roman"/>
          <w:sz w:val="28"/>
          <w:szCs w:val="28"/>
        </w:rPr>
        <w:t>.</w:t>
      </w:r>
    </w:p>
    <w:p w:rsidR="008B2254" w:rsidRPr="00741D2B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1D2B">
        <w:rPr>
          <w:rFonts w:ascii="Times New Roman" w:hAnsi="Times New Roman" w:cs="Times New Roman"/>
          <w:sz w:val="28"/>
          <w:szCs w:val="28"/>
        </w:rPr>
        <w:t>1.</w:t>
      </w:r>
      <w:r w:rsidR="009F4604" w:rsidRPr="00741D2B">
        <w:rPr>
          <w:rFonts w:ascii="Times New Roman" w:hAnsi="Times New Roman" w:cs="Times New Roman"/>
          <w:sz w:val="28"/>
          <w:szCs w:val="28"/>
        </w:rPr>
        <w:t>5</w:t>
      </w:r>
      <w:r w:rsidR="008B2254" w:rsidRPr="00741D2B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741D2B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Стандарт предоставления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741D2B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0DA" w:rsidRPr="00741D2B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741D2B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741D2B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10DA" w:rsidRPr="00741D2B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741D2B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741D2B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2"/>
    <w:p w:rsidR="009D24D9" w:rsidRPr="00741D2B" w:rsidRDefault="004C1662" w:rsidP="002B2F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B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  <w:r w:rsidR="004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Зубаревский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B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Оренбургского района Оренбургской области</w:t>
      </w:r>
      <w:r w:rsidR="00090E00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090E00" w:rsidRPr="00741D2B" w:rsidRDefault="004C1662" w:rsidP="002B2FB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2B2FB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принять (при соглашение о взаимодействии)</w:t>
      </w:r>
    </w:p>
    <w:p w:rsidR="003410DA" w:rsidRPr="00741D2B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</w:p>
    <w:p w:rsidR="00EF6CE5" w:rsidRPr="00741D2B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741D2B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741D2B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741D2B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741D2B">
        <w:rPr>
          <w:rFonts w:ascii="Times New Roman" w:hAnsi="Times New Roman" w:cs="Times New Roman"/>
          <w:sz w:val="28"/>
          <w:szCs w:val="28"/>
        </w:rPr>
        <w:t>тся</w:t>
      </w:r>
      <w:r w:rsidR="0012643A" w:rsidRPr="00741D2B">
        <w:rPr>
          <w:rFonts w:ascii="Times New Roman" w:hAnsi="Times New Roman" w:cs="Times New Roman"/>
          <w:sz w:val="28"/>
          <w:szCs w:val="28"/>
        </w:rPr>
        <w:t>:</w:t>
      </w:r>
    </w:p>
    <w:p w:rsidR="00536026" w:rsidRPr="00741D2B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/>
          <w:sz w:val="28"/>
          <w:szCs w:val="28"/>
        </w:rPr>
        <w:t>а)</w:t>
      </w:r>
      <w:r w:rsidR="006F2521" w:rsidRPr="00741D2B">
        <w:rPr>
          <w:rFonts w:ascii="Times New Roman" w:hAnsi="Times New Roman"/>
          <w:sz w:val="28"/>
          <w:szCs w:val="28"/>
        </w:rPr>
        <w:t> </w:t>
      </w:r>
      <w:r w:rsidR="006F2521" w:rsidRPr="00741D2B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741D2B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741D2B">
        <w:rPr>
          <w:rFonts w:ascii="Times New Roman" w:hAnsi="Times New Roman" w:cs="Times New Roman"/>
          <w:sz w:val="28"/>
          <w:szCs w:val="28"/>
        </w:rPr>
        <w:t>предо</w:t>
      </w:r>
      <w:r w:rsidR="00522930" w:rsidRPr="00741D2B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741D2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741D2B">
        <w:rPr>
          <w:rFonts w:ascii="Times New Roman" w:hAnsi="Times New Roman" w:cs="Times New Roman"/>
          <w:sz w:val="28"/>
          <w:szCs w:val="28"/>
        </w:rPr>
        <w:t>;</w:t>
      </w:r>
    </w:p>
    <w:p w:rsidR="0012643A" w:rsidRPr="00741D2B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B77698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741D2B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741D2B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741D2B">
        <w:rPr>
          <w:rFonts w:ascii="Times New Roman" w:hAnsi="Times New Roman" w:cs="Times New Roman"/>
          <w:sz w:val="28"/>
          <w:szCs w:val="28"/>
        </w:rPr>
        <w:t>2.4</w:t>
      </w:r>
      <w:r w:rsidR="00D74929" w:rsidRPr="00741D2B">
        <w:rPr>
          <w:rFonts w:ascii="Times New Roman" w:hAnsi="Times New Roman" w:cs="Times New Roman"/>
          <w:sz w:val="28"/>
          <w:szCs w:val="28"/>
        </w:rPr>
        <w:t>. </w:t>
      </w:r>
      <w:r w:rsidR="00536026" w:rsidRPr="00741D2B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741D2B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741D2B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741D2B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741D2B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741D2B">
        <w:rPr>
          <w:rFonts w:ascii="Times New Roman" w:hAnsi="Times New Roman" w:cs="Times New Roman"/>
          <w:sz w:val="28"/>
          <w:szCs w:val="28"/>
        </w:rPr>
        <w:t xml:space="preserve"> «</w:t>
      </w:r>
      <w:r w:rsidR="004253CA" w:rsidRPr="00741D2B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741D2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="00BA0DFD" w:rsidRPr="00741D2B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741D2B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2.5</w:t>
      </w:r>
      <w:r w:rsidR="00D74929" w:rsidRPr="00741D2B">
        <w:rPr>
          <w:rFonts w:ascii="Times New Roman" w:hAnsi="Times New Roman" w:cs="Times New Roman"/>
          <w:sz w:val="28"/>
          <w:szCs w:val="28"/>
        </w:rPr>
        <w:t>. </w:t>
      </w:r>
      <w:r w:rsidR="00536026" w:rsidRPr="00741D2B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741D2B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741D2B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741D2B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741D2B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="00B77698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741D2B">
        <w:rPr>
          <w:rFonts w:ascii="Times New Roman" w:hAnsi="Times New Roman" w:cs="Times New Roman"/>
          <w:sz w:val="28"/>
          <w:szCs w:val="28"/>
        </w:rPr>
        <w:t>в</w:t>
      </w:r>
      <w:r w:rsidR="00B77698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741D2B">
        <w:rPr>
          <w:rFonts w:ascii="Times New Roman" w:hAnsi="Times New Roman" w:cs="Times New Roman"/>
          <w:sz w:val="28"/>
          <w:szCs w:val="28"/>
        </w:rPr>
        <w:t xml:space="preserve"> случае,</w:t>
      </w:r>
      <w:r w:rsidR="00B77698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741D2B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536026" w:rsidRPr="00741D2B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741D2B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741D2B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</w:t>
      </w:r>
      <w:r w:rsidR="00B77698">
        <w:rPr>
          <w:rFonts w:ascii="Times New Roman" w:hAnsi="Times New Roman" w:cs="Times New Roman"/>
          <w:sz w:val="28"/>
          <w:szCs w:val="28"/>
        </w:rPr>
        <w:t xml:space="preserve"> </w:t>
      </w:r>
      <w:r w:rsidR="00DA7DDD" w:rsidRPr="00741D2B">
        <w:rPr>
          <w:rFonts w:ascii="Times New Roman" w:hAnsi="Times New Roman" w:cs="Times New Roman"/>
          <w:sz w:val="28"/>
          <w:szCs w:val="28"/>
        </w:rPr>
        <w:t>пунктом</w:t>
      </w:r>
      <w:r w:rsidRPr="00741D2B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741D2B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741D2B">
        <w:rPr>
          <w:rFonts w:ascii="Times New Roman" w:hAnsi="Times New Roman" w:cs="Times New Roman"/>
          <w:sz w:val="28"/>
          <w:szCs w:val="28"/>
        </w:rPr>
        <w:t>орган</w:t>
      </w:r>
      <w:r w:rsidR="008A5983" w:rsidRPr="00741D2B">
        <w:rPr>
          <w:rFonts w:ascii="Times New Roman" w:hAnsi="Times New Roman" w:cs="Times New Roman"/>
          <w:sz w:val="28"/>
          <w:szCs w:val="28"/>
        </w:rPr>
        <w:t>,</w:t>
      </w:r>
      <w:r w:rsidR="009308CF" w:rsidRPr="00741D2B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741D2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741D2B">
        <w:rPr>
          <w:rFonts w:ascii="Times New Roman" w:hAnsi="Times New Roman" w:cs="Times New Roman"/>
          <w:sz w:val="28"/>
          <w:szCs w:val="28"/>
        </w:rPr>
        <w:t>.</w:t>
      </w:r>
    </w:p>
    <w:p w:rsidR="00F55E82" w:rsidRPr="00741D2B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741D2B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BAC" w:rsidRPr="00741D2B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2.6</w:t>
      </w:r>
      <w:r w:rsidR="008B5386" w:rsidRPr="00741D2B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47 рабочих дней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86" w:rsidRPr="00741D2B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B77698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741D2B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741D2B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741D2B">
        <w:rPr>
          <w:rFonts w:ascii="Times New Roman" w:hAnsi="Times New Roman" w:cs="Times New Roman"/>
          <w:sz w:val="28"/>
          <w:szCs w:val="28"/>
        </w:rPr>
        <w:t>2.10</w:t>
      </w:r>
      <w:r w:rsidR="008B5386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E1FE4" w:rsidRPr="00741D2B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предоставления услуги не может превышать 10 рабочих дней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74" w:rsidRPr="00741D2B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E72274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72274" w:rsidRPr="00741D2B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D90" w:rsidRPr="00741D2B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CD4A28" w:rsidRPr="00741D2B" w:rsidRDefault="00CD4A28" w:rsidP="00963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741D2B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741D2B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741D2B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3" w:name="P456"/>
      <w:bookmarkEnd w:id="3"/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741D2B" w:rsidRDefault="006B2F89" w:rsidP="002B2F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нно-телекоммуникационной сети «Интернет»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зубаревский.рф </w:t>
      </w:r>
      <w:r w:rsidR="002B2FB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697" w:rsidRPr="00741D2B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741D2B">
        <w:rPr>
          <w:rFonts w:ascii="Times New Roman" w:hAnsi="Times New Roman" w:cs="Times New Roman"/>
          <w:b/>
          <w:sz w:val="28"/>
          <w:szCs w:val="28"/>
        </w:rPr>
        <w:t>н</w:t>
      </w:r>
      <w:r w:rsidRPr="00741D2B">
        <w:rPr>
          <w:rFonts w:ascii="Times New Roman" w:hAnsi="Times New Roman" w:cs="Times New Roman"/>
          <w:b/>
          <w:sz w:val="28"/>
          <w:szCs w:val="28"/>
        </w:rPr>
        <w:t>еобходимых</w:t>
      </w:r>
    </w:p>
    <w:p w:rsidR="006F1E4E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741D2B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741D2B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741D2B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4" w:name="P481"/>
      <w:bookmarkEnd w:id="4"/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741D2B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E73B2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1 к настоящему Административному регламенту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CBD" w:rsidRPr="00741D2B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741D2B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</w:p>
    <w:p w:rsidR="00CA6ACA" w:rsidRPr="00741D2B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6550E6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права на них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09E" w:rsidRPr="00741D2B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нотариально заверенное согласие всех правообладателей </w:t>
      </w:r>
      <w:r w:rsidR="0018135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E80" w:rsidRPr="00741D2B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741D2B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741D2B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741D2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741D2B">
        <w:rPr>
          <w:rFonts w:ascii="Times New Roman" w:hAnsi="Times New Roman" w:cs="Times New Roman"/>
          <w:sz w:val="28"/>
          <w:szCs w:val="28"/>
        </w:rPr>
        <w:t>2.8</w:t>
      </w:r>
      <w:r w:rsidR="003E0CBD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741D2B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741D2B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741D2B">
        <w:rPr>
          <w:rFonts w:ascii="Times New Roman" w:hAnsi="Times New Roman" w:cs="Times New Roman"/>
          <w:sz w:val="28"/>
          <w:szCs w:val="28"/>
        </w:rPr>
        <w:t>2.8</w:t>
      </w:r>
      <w:r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741D2B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741D2B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741D2B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 недвижимости.</w:t>
      </w:r>
    </w:p>
    <w:p w:rsidR="003E0CBD" w:rsidRPr="00741D2B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2.10</w:t>
      </w:r>
      <w:r w:rsidR="003E0CBD" w:rsidRPr="00741D2B">
        <w:rPr>
          <w:rFonts w:ascii="Times New Roman" w:hAnsi="Times New Roman" w:cs="Times New Roman"/>
          <w:sz w:val="28"/>
          <w:szCs w:val="28"/>
        </w:rPr>
        <w:t xml:space="preserve">. 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C4670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Административному регламенту, </w:t>
      </w:r>
      <w:r w:rsidR="003E332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24429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741D2B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F35" w:rsidRPr="00741D2B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E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 в электронном виде. </w:t>
      </w:r>
    </w:p>
    <w:p w:rsidR="003E0CBD" w:rsidRPr="00741D2B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подпунктах«в</w:t>
      </w:r>
      <w:r w:rsidR="009A63E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r w:rsidR="003E332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542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6 </w:t>
      </w:r>
      <w:r w:rsidR="002D542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2011 года № 63-ФЗ «Об электронной подписи»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2012 года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9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247999" w:rsidRPr="00741D2B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741D2B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на бумажном носителе посредством личного обращения в </w:t>
      </w:r>
      <w:r w:rsidR="00F67113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27 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E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B7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741D2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741D2B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5A4" w:rsidRPr="00741D2B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741D2B">
        <w:rPr>
          <w:rFonts w:ascii="Times New Roman" w:hAnsi="Times New Roman" w:cs="Times New Roman"/>
          <w:sz w:val="28"/>
          <w:szCs w:val="28"/>
        </w:rPr>
        <w:t>2.11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741D2B">
        <w:rPr>
          <w:rFonts w:ascii="Times New Roman" w:hAnsi="Times New Roman" w:cs="Times New Roman"/>
          <w:sz w:val="28"/>
          <w:szCs w:val="28"/>
        </w:rPr>
        <w:t>2.8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741D2B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7003DA" w:rsidRPr="00741D2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AE5577" w:rsidRPr="00741D2B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741D2B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741D2B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741D2B">
        <w:rPr>
          <w:rFonts w:ascii="Times New Roman" w:hAnsi="Times New Roman" w:cs="Times New Roman"/>
          <w:sz w:val="28"/>
          <w:szCs w:val="28"/>
        </w:rPr>
        <w:t>я</w:t>
      </w:r>
      <w:r w:rsidR="000604B5" w:rsidRPr="00741D2B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741D2B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741D2B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234CEB" w:rsidRPr="00741D2B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41D2B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Pr="00741D2B">
        <w:rPr>
          <w:rFonts w:ascii="Times New Roman" w:hAnsi="Times New Roman" w:cs="Times New Roman"/>
          <w:sz w:val="28"/>
          <w:szCs w:val="28"/>
        </w:rPr>
        <w:t>;</w:t>
      </w:r>
    </w:p>
    <w:p w:rsidR="007A35A4" w:rsidRPr="00741D2B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741D2B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741D2B">
        <w:rPr>
          <w:rFonts w:ascii="Times New Roman" w:hAnsi="Times New Roman" w:cs="Times New Roman"/>
          <w:sz w:val="28"/>
          <w:szCs w:val="28"/>
        </w:rPr>
        <w:t>2.8</w:t>
      </w:r>
      <w:r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A35A4" w:rsidRPr="00741D2B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41D2B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</w:t>
      </w:r>
      <w:r w:rsidR="00BE08BC" w:rsidRPr="00741D2B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741D2B">
        <w:rPr>
          <w:rFonts w:ascii="Times New Roman" w:hAnsi="Times New Roman" w:cs="Times New Roman"/>
          <w:sz w:val="28"/>
          <w:szCs w:val="28"/>
        </w:rPr>
        <w:t>;</w:t>
      </w:r>
    </w:p>
    <w:p w:rsidR="007A35A4" w:rsidRPr="00741D2B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741D2B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741D2B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2.12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741D2B">
        <w:rPr>
          <w:rFonts w:ascii="Times New Roman" w:hAnsi="Times New Roman" w:cs="Times New Roman"/>
          <w:sz w:val="28"/>
          <w:szCs w:val="28"/>
        </w:rPr>
        <w:t>2.8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4F4F93" w:rsidRPr="00741D2B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741D2B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741D2B">
        <w:rPr>
          <w:rFonts w:ascii="Times New Roman" w:hAnsi="Times New Roman" w:cs="Times New Roman"/>
          <w:sz w:val="28"/>
          <w:szCs w:val="28"/>
        </w:rPr>
        <w:t>3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741D2B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2.13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741D2B">
        <w:rPr>
          <w:rFonts w:ascii="Times New Roman" w:hAnsi="Times New Roman" w:cs="Times New Roman"/>
          <w:sz w:val="28"/>
          <w:szCs w:val="28"/>
        </w:rPr>
        <w:t>2.8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</w:t>
      </w:r>
      <w:r w:rsidR="007A35A4" w:rsidRPr="00741D2B">
        <w:rPr>
          <w:rFonts w:ascii="Times New Roman" w:hAnsi="Times New Roman" w:cs="Times New Roman"/>
          <w:sz w:val="28"/>
          <w:szCs w:val="28"/>
        </w:rPr>
        <w:lastRenderedPageBreak/>
        <w:t xml:space="preserve">днем </w:t>
      </w:r>
      <w:r w:rsidR="00F85B4A" w:rsidRPr="00741D2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741D2B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B77698">
        <w:rPr>
          <w:rFonts w:ascii="Times New Roman" w:hAnsi="Times New Roman" w:cs="Times New Roman"/>
          <w:sz w:val="28"/>
          <w:szCs w:val="28"/>
        </w:rPr>
        <w:t xml:space="preserve"> </w:t>
      </w:r>
      <w:r w:rsidR="007A35A4" w:rsidRPr="00741D2B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</w:p>
    <w:p w:rsidR="00A51907" w:rsidRPr="00741D2B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2.14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741D2B">
        <w:rPr>
          <w:rFonts w:ascii="Times New Roman" w:hAnsi="Times New Roman" w:cs="Times New Roman"/>
          <w:sz w:val="28"/>
          <w:szCs w:val="28"/>
        </w:rPr>
        <w:t>2.8</w:t>
      </w:r>
      <w:r w:rsidR="007A35A4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741D2B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B7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741D2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B7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741D2B">
        <w:rPr>
          <w:rFonts w:ascii="Times New Roman" w:hAnsi="Times New Roman" w:cs="Times New Roman"/>
          <w:b/>
          <w:sz w:val="28"/>
          <w:szCs w:val="28"/>
        </w:rPr>
        <w:t xml:space="preserve"> или отказав предоставлении муниципальной услуги</w:t>
      </w:r>
    </w:p>
    <w:p w:rsidR="00FC2762" w:rsidRPr="00741D2B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7999" w:rsidRPr="00741D2B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2.15</w:t>
      </w:r>
      <w:r w:rsidR="000015F7" w:rsidRPr="00741D2B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741D2B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4A4296" w:rsidRPr="00741D2B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5F7" w:rsidRPr="00741D2B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2.16</w:t>
      </w:r>
      <w:r w:rsidR="000015F7" w:rsidRPr="00741D2B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741D2B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741D2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741D2B">
        <w:rPr>
          <w:rFonts w:ascii="Times New Roman" w:hAnsi="Times New Roman" w:cs="Times New Roman"/>
          <w:sz w:val="28"/>
          <w:szCs w:val="28"/>
        </w:rPr>
        <w:t>:</w:t>
      </w:r>
    </w:p>
    <w:p w:rsidR="006833FC" w:rsidRPr="00741D2B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а) </w:t>
      </w:r>
      <w:r w:rsidR="006833FC" w:rsidRPr="00741D2B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741D2B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B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B70" w:rsidRPr="00741D2B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="00072B70" w:rsidRPr="00741D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72B70" w:rsidRPr="00741D2B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8E1" w:rsidRPr="00741D2B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741D2B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924AA8" w:rsidRPr="00741D2B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741D2B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запрашиваемый условно разрешенный вид использования </w:t>
      </w:r>
      <w:r w:rsidR="00A86036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 ограничениям</w:t>
      </w:r>
      <w:r w:rsidR="00A86036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данных зон;</w:t>
      </w:r>
    </w:p>
    <w:p w:rsidR="00924AA8" w:rsidRPr="00741D2B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741D2B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741D2B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741D2B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741D2B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F55E6" w:rsidRPr="00741D2B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л) з</w:t>
      </w:r>
      <w:r w:rsidR="004F55E6" w:rsidRPr="00741D2B">
        <w:rPr>
          <w:rFonts w:ascii="Times New Roman" w:hAnsi="Times New Roman" w:cs="Times New Roman"/>
          <w:sz w:val="28"/>
          <w:szCs w:val="28"/>
        </w:rPr>
        <w:t xml:space="preserve">апрашиваемый </w:t>
      </w:r>
      <w:r w:rsidR="00B40CC3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A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E6" w:rsidRPr="00741D2B">
        <w:rPr>
          <w:rFonts w:ascii="Times New Roman" w:hAnsi="Times New Roman" w:cs="Times New Roman"/>
          <w:sz w:val="28"/>
          <w:szCs w:val="28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741D2B">
        <w:rPr>
          <w:rFonts w:ascii="Times New Roman" w:hAnsi="Times New Roman" w:cs="Times New Roman"/>
          <w:sz w:val="28"/>
          <w:szCs w:val="28"/>
        </w:rPr>
        <w:t>;</w:t>
      </w:r>
    </w:p>
    <w:p w:rsidR="004F55E6" w:rsidRPr="00741D2B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м) </w:t>
      </w:r>
      <w:r w:rsidR="00B40CC3" w:rsidRPr="00741D2B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4F55E6" w:rsidRPr="00741D2B">
        <w:rPr>
          <w:rFonts w:ascii="Times New Roman" w:hAnsi="Times New Roman" w:cs="Times New Roman"/>
          <w:sz w:val="28"/>
          <w:szCs w:val="28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741D2B">
        <w:rPr>
          <w:rFonts w:ascii="Times New Roman" w:hAnsi="Times New Roman" w:cs="Times New Roman"/>
          <w:sz w:val="28"/>
          <w:szCs w:val="28"/>
        </w:rPr>
        <w:t>.</w:t>
      </w:r>
    </w:p>
    <w:p w:rsidR="004F55E6" w:rsidRPr="00741D2B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741D2B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741D2B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51907" w:rsidRPr="00741D2B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2.17</w:t>
      </w:r>
      <w:r w:rsidR="00E4577F" w:rsidRPr="00741D2B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A51907" w:rsidRPr="00741D2B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2.17.1.</w:t>
      </w:r>
      <w:r w:rsidR="008F6BE8" w:rsidRPr="00741D2B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741D2B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741D2B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6F1E4E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741D2B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741D2B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741D2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A2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741D2B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741D2B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A2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741D2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741D2B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24F" w:rsidRPr="00741D2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2.18</w:t>
      </w:r>
      <w:r w:rsidR="008C724F" w:rsidRPr="00741D2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741D2B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C2762" w:rsidRPr="00741D2B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49C2" w:rsidRPr="00741D2B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2.19</w:t>
      </w:r>
      <w:r w:rsidR="001A49C2" w:rsidRPr="00741D2B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741D2B">
        <w:rPr>
          <w:rFonts w:ascii="Times New Roman" w:hAnsi="Times New Roman" w:cs="Times New Roman"/>
          <w:sz w:val="28"/>
          <w:szCs w:val="28"/>
        </w:rPr>
        <w:t>,</w:t>
      </w:r>
      <w:r w:rsidR="00262B0C" w:rsidRPr="00741D2B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741D2B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741D2B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8976D0" w:rsidRPr="00741D2B">
        <w:rPr>
          <w:rFonts w:ascii="Times New Roman" w:hAnsi="Times New Roman" w:cs="Times New Roman"/>
          <w:sz w:val="28"/>
          <w:szCs w:val="28"/>
        </w:rPr>
        <w:t>указанными в пункте </w:t>
      </w:r>
      <w:r w:rsidR="00660FFB" w:rsidRPr="00741D2B">
        <w:rPr>
          <w:rFonts w:ascii="Times New Roman" w:hAnsi="Times New Roman" w:cs="Times New Roman"/>
          <w:sz w:val="28"/>
          <w:szCs w:val="28"/>
        </w:rPr>
        <w:t>2.10</w:t>
      </w:r>
      <w:r w:rsidR="001A49C2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D0B3B" w:rsidRPr="00741D2B">
        <w:rPr>
          <w:rFonts w:ascii="Times New Roman" w:hAnsi="Times New Roman" w:cs="Times New Roman"/>
          <w:sz w:val="28"/>
          <w:szCs w:val="28"/>
        </w:rPr>
        <w:t>,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741D2B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741D2B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741D2B">
        <w:rPr>
          <w:rFonts w:ascii="Times New Roman" w:hAnsi="Times New Roman" w:cs="Times New Roman"/>
          <w:sz w:val="28"/>
          <w:szCs w:val="28"/>
        </w:rPr>
        <w:t>.</w:t>
      </w:r>
    </w:p>
    <w:p w:rsidR="001A49C2" w:rsidRPr="00741D2B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741D2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741D2B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Pr="00741D2B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741D2B">
        <w:rPr>
          <w:rFonts w:ascii="Times New Roman" w:hAnsi="Times New Roman" w:cs="Times New Roman"/>
          <w:sz w:val="28"/>
          <w:szCs w:val="28"/>
        </w:rPr>
        <w:t>,</w:t>
      </w:r>
      <w:r w:rsidRPr="00741D2B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741D2B">
        <w:rPr>
          <w:rFonts w:ascii="Times New Roman" w:hAnsi="Times New Roman" w:cs="Times New Roman"/>
          <w:sz w:val="28"/>
          <w:szCs w:val="28"/>
        </w:rPr>
        <w:t>,</w:t>
      </w:r>
      <w:r w:rsidRPr="00741D2B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741D2B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З</w:t>
      </w:r>
      <w:r w:rsidR="001A49C2" w:rsidRPr="00741D2B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741D2B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741D2B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помещениям, в которых предоставляются муниципальные услуги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741D2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2.20</w:t>
      </w:r>
      <w:r w:rsidR="00DE7216" w:rsidRPr="00741D2B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741D2B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741D2B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741D2B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741D2B">
        <w:rPr>
          <w:rFonts w:ascii="Times New Roman" w:hAnsi="Times New Roman" w:cs="Times New Roman"/>
          <w:sz w:val="28"/>
          <w:szCs w:val="28"/>
        </w:rPr>
        <w:t>ы</w:t>
      </w:r>
      <w:r w:rsidRPr="00741D2B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741D2B">
        <w:rPr>
          <w:rFonts w:ascii="Times New Roman" w:hAnsi="Times New Roman" w:cs="Times New Roman"/>
          <w:sz w:val="28"/>
          <w:szCs w:val="28"/>
        </w:rPr>
        <w:t>муниципальная</w:t>
      </w:r>
      <w:r w:rsidRPr="00741D2B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741D2B">
        <w:rPr>
          <w:rFonts w:ascii="Times New Roman" w:hAnsi="Times New Roman" w:cs="Times New Roman"/>
          <w:sz w:val="28"/>
          <w:szCs w:val="28"/>
        </w:rPr>
        <w:t>ю</w:t>
      </w:r>
      <w:r w:rsidRPr="00741D2B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741D2B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741D2B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741D2B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741D2B">
        <w:rPr>
          <w:rFonts w:ascii="Times New Roman" w:hAnsi="Times New Roman" w:cs="Times New Roman"/>
          <w:sz w:val="28"/>
          <w:szCs w:val="28"/>
        </w:rPr>
        <w:t>: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741D2B">
        <w:rPr>
          <w:rFonts w:ascii="Times New Roman" w:hAnsi="Times New Roman" w:cs="Times New Roman"/>
          <w:sz w:val="28"/>
          <w:szCs w:val="28"/>
        </w:rPr>
        <w:t>льная</w:t>
      </w:r>
      <w:r w:rsidRPr="00741D2B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741D2B">
        <w:rPr>
          <w:rFonts w:ascii="Times New Roman" w:hAnsi="Times New Roman" w:cs="Times New Roman"/>
          <w:sz w:val="28"/>
          <w:szCs w:val="28"/>
        </w:rPr>
        <w:t>муниципальная</w:t>
      </w:r>
      <w:r w:rsidRPr="00741D2B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</w:t>
      </w:r>
      <w:r w:rsidRPr="00741D2B">
        <w:rPr>
          <w:rFonts w:ascii="Times New Roman" w:hAnsi="Times New Roman" w:cs="Times New Roman"/>
          <w:sz w:val="28"/>
          <w:szCs w:val="28"/>
        </w:rPr>
        <w:lastRenderedPageBreak/>
        <w:t>бланками заявлений, письменными принадлежностями.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741D2B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741D2B">
        <w:rPr>
          <w:rFonts w:ascii="Times New Roman" w:hAnsi="Times New Roman" w:cs="Times New Roman"/>
          <w:sz w:val="28"/>
          <w:szCs w:val="28"/>
        </w:rPr>
        <w:t>: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741D2B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741D2B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741D2B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741D2B">
        <w:rPr>
          <w:rFonts w:ascii="Times New Roman" w:hAnsi="Times New Roman" w:cs="Times New Roman"/>
          <w:sz w:val="28"/>
          <w:szCs w:val="28"/>
        </w:rPr>
        <w:t>ен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741D2B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741D2B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741D2B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741D2B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741D2B">
        <w:rPr>
          <w:rFonts w:ascii="Times New Roman" w:hAnsi="Times New Roman" w:cs="Times New Roman"/>
          <w:sz w:val="28"/>
          <w:szCs w:val="28"/>
        </w:rPr>
        <w:t>м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741D2B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741D2B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741D2B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741D2B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741D2B">
        <w:rPr>
          <w:rFonts w:ascii="Times New Roman" w:hAnsi="Times New Roman" w:cs="Times New Roman"/>
          <w:sz w:val="28"/>
          <w:szCs w:val="28"/>
        </w:rPr>
        <w:t>;</w:t>
      </w:r>
    </w:p>
    <w:p w:rsidR="00DE7216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741D2B">
        <w:rPr>
          <w:rFonts w:ascii="Times New Roman" w:hAnsi="Times New Roman" w:cs="Times New Roman"/>
          <w:sz w:val="28"/>
          <w:szCs w:val="28"/>
        </w:rPr>
        <w:t>и</w:t>
      </w:r>
      <w:r w:rsidR="00DE7216" w:rsidRPr="00741D2B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741D2B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741D2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2.21</w:t>
      </w:r>
      <w:r w:rsidR="00F24D9E" w:rsidRPr="00741D2B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741D2B">
        <w:rPr>
          <w:rFonts w:ascii="Times New Roman" w:hAnsi="Times New Roman" w:cs="Times New Roman"/>
          <w:sz w:val="28"/>
          <w:szCs w:val="28"/>
        </w:rPr>
        <w:t>«</w:t>
      </w:r>
      <w:r w:rsidR="00F24D9E" w:rsidRPr="00741D2B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741D2B">
        <w:rPr>
          <w:rFonts w:ascii="Times New Roman" w:hAnsi="Times New Roman" w:cs="Times New Roman"/>
          <w:sz w:val="28"/>
          <w:szCs w:val="28"/>
        </w:rPr>
        <w:t>»</w:t>
      </w:r>
      <w:r w:rsidR="00F24D9E" w:rsidRPr="00741D2B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="00F24D9E" w:rsidRPr="00741D2B">
        <w:rPr>
          <w:rFonts w:ascii="Times New Roman" w:hAnsi="Times New Roman" w:cs="Times New Roman"/>
          <w:sz w:val="28"/>
          <w:szCs w:val="28"/>
        </w:rPr>
        <w:t>;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741D2B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>возмо</w:t>
      </w:r>
      <w:r w:rsidR="00F61EB4" w:rsidRPr="00741D2B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741D2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2.22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741D2B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741D2B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741D2B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741D2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741D2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741D2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2.23</w:t>
      </w:r>
      <w:r w:rsidR="00944BE6" w:rsidRPr="00741D2B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741D2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2.24</w:t>
      </w:r>
      <w:r w:rsidR="00944BE6" w:rsidRPr="00741D2B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741D2B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741D2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741D2B">
        <w:rPr>
          <w:rFonts w:ascii="Times New Roman" w:hAnsi="Times New Roman" w:cs="Times New Roman"/>
          <w:sz w:val="28"/>
          <w:szCs w:val="28"/>
        </w:rPr>
        <w:t> –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="00944BE6" w:rsidRPr="00741D2B">
        <w:rPr>
          <w:rFonts w:ascii="Times New Roman" w:hAnsi="Times New Roman" w:cs="Times New Roman"/>
          <w:sz w:val="28"/>
          <w:szCs w:val="28"/>
        </w:rPr>
        <w:t>.</w:t>
      </w:r>
    </w:p>
    <w:p w:rsidR="00744377" w:rsidRPr="00741D2B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741D2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4A7" w:rsidRPr="00741D2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74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1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741D2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lastRenderedPageBreak/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741D2B">
        <w:rPr>
          <w:rFonts w:ascii="Times New Roman" w:hAnsi="Times New Roman" w:cs="Times New Roman"/>
          <w:sz w:val="28"/>
          <w:szCs w:val="28"/>
        </w:rPr>
        <w:t>варианта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741D2B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A6739A" w:rsidRPr="00741D2B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177C17" w:rsidRPr="00741D2B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</w:p>
    <w:p w:rsidR="00564357" w:rsidRPr="00741D2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C709B9" w:rsidRPr="00741D2B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</w:t>
      </w:r>
      <w:r w:rsidR="00C709B9" w:rsidRPr="00741D2B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741D2B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741D2B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741D2B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741D2B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741D2B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741D2B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741D2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741D2B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741D2B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741D2B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741D2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A27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94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741D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741D2B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A272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1D2B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741D2B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741D2B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741D2B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741D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09B9" w:rsidRPr="00741D2B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741D2B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41D2B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741D2B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741D2B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741D2B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83992" w:rsidRPr="00741D2B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</w:t>
      </w:r>
      <w:r w:rsidR="00283992" w:rsidRPr="00741D2B">
        <w:rPr>
          <w:rFonts w:ascii="Times New Roman" w:hAnsi="Times New Roman" w:cs="Times New Roman"/>
          <w:sz w:val="28"/>
          <w:szCs w:val="28"/>
        </w:rPr>
        <w:t>.</w:t>
      </w:r>
      <w:r w:rsidRPr="00741D2B">
        <w:rPr>
          <w:rFonts w:ascii="Times New Roman" w:hAnsi="Times New Roman" w:cs="Times New Roman"/>
          <w:sz w:val="28"/>
          <w:szCs w:val="28"/>
        </w:rPr>
        <w:t>3</w:t>
      </w:r>
      <w:r w:rsidR="00283992" w:rsidRPr="00741D2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741D2B">
        <w:rPr>
          <w:rFonts w:ascii="Times New Roman" w:hAnsi="Times New Roman" w:cs="Times New Roman"/>
          <w:sz w:val="28"/>
          <w:szCs w:val="28"/>
        </w:rPr>
        <w:t xml:space="preserve"> из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741D2B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741D2B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741D2B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741D2B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741D2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741D2B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2B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41D2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41D2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2B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741D2B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741D2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41D2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</w:t>
      </w:r>
      <w:r w:rsidR="00E25E9E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капитального строительства </w:t>
      </w:r>
      <w:r w:rsidR="00776F08" w:rsidRPr="00741D2B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741D2B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741D2B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741D2B">
        <w:rPr>
          <w:rFonts w:ascii="Times New Roman" w:hAnsi="Times New Roman" w:cs="Times New Roman"/>
          <w:sz w:val="28"/>
          <w:szCs w:val="28"/>
        </w:rPr>
        <w:t>2.10</w:t>
      </w:r>
      <w:r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741D2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41D2B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41D2B">
        <w:rPr>
          <w:rFonts w:ascii="Times New Roman" w:hAnsi="Times New Roman" w:cs="Times New Roman"/>
          <w:sz w:val="28"/>
          <w:szCs w:val="28"/>
        </w:rPr>
        <w:t>б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741D2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41D2B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41D2B">
        <w:rPr>
          <w:rFonts w:ascii="Times New Roman" w:hAnsi="Times New Roman" w:cs="Times New Roman"/>
          <w:sz w:val="28"/>
          <w:szCs w:val="28"/>
        </w:rPr>
        <w:t>б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41D2B">
        <w:rPr>
          <w:rFonts w:ascii="Times New Roman" w:hAnsi="Times New Roman" w:cs="Times New Roman"/>
          <w:sz w:val="28"/>
          <w:szCs w:val="28"/>
        </w:rPr>
        <w:t>в</w:t>
      </w:r>
      <w:r w:rsidR="008118FB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41D2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41D2B">
        <w:rPr>
          <w:rFonts w:ascii="Times New Roman" w:hAnsi="Times New Roman" w:cs="Times New Roman"/>
          <w:sz w:val="28"/>
          <w:szCs w:val="28"/>
        </w:rPr>
        <w:t>б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41D2B">
        <w:rPr>
          <w:rFonts w:ascii="Times New Roman" w:hAnsi="Times New Roman" w:cs="Times New Roman"/>
          <w:sz w:val="28"/>
          <w:szCs w:val="28"/>
        </w:rPr>
        <w:t>в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41D2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41D2B">
        <w:rPr>
          <w:rFonts w:ascii="Times New Roman" w:hAnsi="Times New Roman" w:cs="Times New Roman"/>
          <w:sz w:val="28"/>
          <w:szCs w:val="28"/>
        </w:rPr>
        <w:t>б</w:t>
      </w:r>
      <w:r w:rsidR="00375DC6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741D2B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741D2B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741D2B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4A4296" w:rsidRPr="00741D2B" w:rsidRDefault="00D02B3B" w:rsidP="005D6F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74E36" w:rsidRPr="00741D2B" w:rsidRDefault="00D02B3B" w:rsidP="002B2F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D2B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2B2FB8" w:rsidRPr="00741D2B">
        <w:rPr>
          <w:rFonts w:ascii="Times New Roman" w:hAnsi="Times New Roman" w:cs="Times New Roman"/>
          <w:bCs/>
          <w:sz w:val="28"/>
          <w:szCs w:val="28"/>
        </w:rPr>
        <w:t xml:space="preserve">участвует </w:t>
      </w:r>
      <w:r w:rsidR="005D6F3E" w:rsidRPr="00741D2B">
        <w:rPr>
          <w:rFonts w:ascii="Times New Roman" w:hAnsi="Times New Roman" w:cs="Times New Roman"/>
          <w:bCs/>
          <w:sz w:val="28"/>
          <w:szCs w:val="28"/>
        </w:rPr>
        <w:t>(при соглашение о взаимодействии)</w:t>
      </w:r>
    </w:p>
    <w:p w:rsidR="00D02B3B" w:rsidRPr="00741D2B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41D2B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41D2B">
        <w:rPr>
          <w:rFonts w:ascii="Times New Roman" w:hAnsi="Times New Roman" w:cs="Times New Roman"/>
          <w:sz w:val="28"/>
          <w:szCs w:val="28"/>
        </w:rPr>
        <w:t>.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 w:rsidR="003D3AA9" w:rsidRPr="00741D2B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B95075" w:rsidRPr="00741D2B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741D2B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741D2B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741D2B">
        <w:rPr>
          <w:rFonts w:ascii="Times New Roman" w:hAnsi="Times New Roman" w:cs="Times New Roman"/>
          <w:sz w:val="28"/>
          <w:szCs w:val="28"/>
        </w:rPr>
        <w:t>е</w:t>
      </w:r>
      <w:r w:rsidR="00660FFB" w:rsidRPr="00741D2B">
        <w:rPr>
          <w:rFonts w:ascii="Times New Roman" w:hAnsi="Times New Roman" w:cs="Times New Roman"/>
          <w:sz w:val="28"/>
          <w:szCs w:val="28"/>
        </w:rPr>
        <w:t>2.10</w:t>
      </w:r>
      <w:r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741D2B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741D2B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741D2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741D2B">
        <w:rPr>
          <w:rFonts w:ascii="Times New Roman" w:hAnsi="Times New Roman" w:cs="Times New Roman"/>
          <w:sz w:val="28"/>
          <w:szCs w:val="28"/>
        </w:rPr>
        <w:t>, отв</w:t>
      </w:r>
      <w:r w:rsidR="002F18DB" w:rsidRPr="00741D2B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741D2B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741D2B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741D2B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741D2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741D2B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741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Pr="00741D2B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</w:t>
      </w:r>
      <w:r w:rsidRPr="00741D2B">
        <w:rPr>
          <w:rFonts w:ascii="Times New Roman" w:hAnsi="Times New Roman" w:cs="Times New Roman"/>
          <w:sz w:val="28"/>
          <w:szCs w:val="28"/>
        </w:rPr>
        <w:lastRenderedPageBreak/>
        <w:t>предусматривающее заполнение заявителем реквизитов, необходимых для работы с заявлением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Pr="00741D2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741D2B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741D2B">
        <w:rPr>
          <w:rFonts w:ascii="Times New Roman" w:hAnsi="Times New Roman" w:cs="Times New Roman"/>
          <w:sz w:val="28"/>
          <w:szCs w:val="28"/>
        </w:rPr>
        <w:t xml:space="preserve"> и</w:t>
      </w:r>
      <w:r w:rsidRPr="00741D2B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741D2B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741D2B">
        <w:rPr>
          <w:rFonts w:ascii="Times New Roman" w:hAnsi="Times New Roman" w:cs="Times New Roman"/>
          <w:sz w:val="28"/>
          <w:szCs w:val="28"/>
        </w:rPr>
        <w:t>.19</w:t>
      </w:r>
      <w:r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741D2B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41D2B">
        <w:rPr>
          <w:rFonts w:ascii="Times New Roman" w:hAnsi="Times New Roman" w:cs="Times New Roman"/>
          <w:sz w:val="28"/>
          <w:szCs w:val="28"/>
        </w:rPr>
        <w:t>,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741D2B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741D2B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741D2B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2B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41D2B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741D2B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41D2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41D2B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 w:rsidRPr="00741D2B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5D6F3E" w:rsidRPr="00741D2B" w:rsidRDefault="00D02B3B" w:rsidP="005D6F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:rsidR="00014C67" w:rsidRPr="00741D2B" w:rsidRDefault="00D02B3B" w:rsidP="00BA2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D2B">
        <w:rPr>
          <w:rFonts w:ascii="Times New Roman" w:eastAsia="Calibri" w:hAnsi="Times New Roman" w:cs="Times New Roman"/>
          <w:bCs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41D2B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741D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741D2B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741D2B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741D2B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41D2B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741D2B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– 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0C642C" w:rsidRPr="00741D2B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741D2B">
        <w:rPr>
          <w:rFonts w:ascii="Times New Roman" w:hAnsi="Times New Roman" w:cs="Times New Roman"/>
          <w:sz w:val="28"/>
          <w:szCs w:val="28"/>
        </w:rPr>
        <w:t xml:space="preserve">, </w:t>
      </w:r>
      <w:r w:rsidR="009F67B1" w:rsidRPr="00741D2B">
        <w:rPr>
          <w:rFonts w:ascii="Times New Roman" w:hAnsi="Times New Roman" w:cs="Times New Roman"/>
          <w:sz w:val="28"/>
          <w:szCs w:val="28"/>
        </w:rPr>
        <w:t>направление</w:t>
      </w:r>
      <w:r w:rsidRPr="00741D2B">
        <w:rPr>
          <w:rFonts w:ascii="Times New Roman" w:hAnsi="Times New Roman" w:cs="Times New Roman"/>
          <w:sz w:val="28"/>
          <w:szCs w:val="28"/>
        </w:rPr>
        <w:t xml:space="preserve"> межведомственного запроса </w:t>
      </w:r>
      <w:r w:rsidR="009F67B1" w:rsidRPr="00741D2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F67B1" w:rsidRPr="00741D2B">
        <w:rPr>
          <w:rFonts w:ascii="Times New Roman" w:hAnsi="Times New Roman"/>
          <w:sz w:val="28"/>
          <w:szCs w:val="28"/>
        </w:rPr>
        <w:t xml:space="preserve">в день регистрации </w:t>
      </w:r>
      <w:r w:rsidRPr="00741D2B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741D2B">
        <w:rPr>
          <w:rFonts w:ascii="Times New Roman" w:hAnsi="Times New Roman" w:cs="Times New Roman"/>
          <w:sz w:val="28"/>
          <w:szCs w:val="28"/>
        </w:rPr>
        <w:t>пунктом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741D2B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741D2B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741D2B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741D2B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741D2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741D2B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741D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741D2B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1) 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2B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741D2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2B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3725C" w:rsidRPr="00741D2B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741D2B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741D2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741D2B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D2B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5B74E5" w:rsidRPr="00741D2B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741D2B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741D2B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«д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E97CD7" w:rsidRPr="00741D2B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3.21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00722" w:rsidRPr="00741D2B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3.22. </w:t>
      </w:r>
      <w:r w:rsidR="00C6068E" w:rsidRPr="00741D2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741D2B">
        <w:rPr>
          <w:rFonts w:ascii="Times New Roman" w:hAnsi="Times New Roman" w:cs="Times New Roman"/>
          <w:sz w:val="28"/>
          <w:szCs w:val="28"/>
        </w:rPr>
        <w:t>проверки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741D2B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60FFB" w:rsidRPr="00741D2B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741D2B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741D2B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741D2B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741D2B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</w:t>
      </w:r>
      <w:r w:rsidR="005751A6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A272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068E" w:rsidRPr="00741D2B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741D2B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741D2B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lastRenderedPageBreak/>
        <w:t xml:space="preserve">3.23. </w:t>
      </w:r>
      <w:r w:rsidR="00600722" w:rsidRPr="00741D2B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741D2B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741D2B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741D2B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741D2B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741D2B">
        <w:rPr>
          <w:rFonts w:ascii="Times New Roman" w:hAnsi="Times New Roman" w:cs="Times New Roman"/>
          <w:sz w:val="28"/>
          <w:szCs w:val="28"/>
        </w:rPr>
        <w:t>,</w:t>
      </w:r>
      <w:r w:rsidR="00600722" w:rsidRPr="00741D2B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741D2B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741D2B" w:rsidRDefault="008A4596" w:rsidP="00BA2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BA2024" w:rsidRPr="00741D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2647">
        <w:rPr>
          <w:rFonts w:ascii="Times New Roman" w:hAnsi="Times New Roman" w:cs="Times New Roman"/>
          <w:sz w:val="28"/>
          <w:szCs w:val="28"/>
        </w:rPr>
        <w:t>Зубаревский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BA2024" w:rsidRPr="00741D2B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</w:p>
    <w:p w:rsidR="00C6068E" w:rsidRPr="00741D2B" w:rsidRDefault="008A4596" w:rsidP="00BA2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BA2024" w:rsidRPr="00741D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2647">
        <w:rPr>
          <w:rFonts w:ascii="Times New Roman" w:hAnsi="Times New Roman" w:cs="Times New Roman"/>
          <w:sz w:val="28"/>
          <w:szCs w:val="28"/>
        </w:rPr>
        <w:t>Зубаревский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BA2024" w:rsidRPr="00741D2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741D2B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741D2B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741D2B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разрешения. </w:t>
      </w:r>
    </w:p>
    <w:p w:rsidR="00093DED" w:rsidRPr="00741D2B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3.25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741D2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C7DDE" w:rsidRPr="00741D2B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E534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741D2B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741D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41D2B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08744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741D2B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земельный участок, в отношении которого запрашивается условно разрешенный вид использования </w:t>
      </w:r>
      <w:r w:rsidR="009D7E20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F286A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пересечений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границами земель лесного фонда;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земельный участок </w:t>
      </w:r>
      <w:r w:rsidR="009D7E20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741D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м) земельный участок </w:t>
      </w:r>
      <w:r w:rsidR="009D7E20" w:rsidRPr="00741D2B">
        <w:rPr>
          <w:rFonts w:ascii="Times New Roman" w:hAnsi="Times New Roman" w:cs="Times New Roman"/>
          <w:sz w:val="28"/>
          <w:szCs w:val="28"/>
        </w:rPr>
        <w:t>не изъят из оборота и не</w:t>
      </w:r>
      <w:r w:rsidRPr="00741D2B">
        <w:rPr>
          <w:rFonts w:ascii="Times New Roman" w:hAnsi="Times New Roman" w:cs="Times New Roman"/>
          <w:sz w:val="28"/>
          <w:szCs w:val="28"/>
        </w:rPr>
        <w:t xml:space="preserve"> принято решение о резервировании для муниц</w:t>
      </w:r>
      <w:r w:rsidR="005F078E" w:rsidRPr="00741D2B">
        <w:rPr>
          <w:rFonts w:ascii="Times New Roman" w:hAnsi="Times New Roman" w:cs="Times New Roman"/>
          <w:sz w:val="28"/>
          <w:szCs w:val="28"/>
        </w:rPr>
        <w:t>ипальных и государственных нужд</w:t>
      </w:r>
      <w:r w:rsidRPr="00741D2B">
        <w:rPr>
          <w:rFonts w:ascii="Times New Roman" w:hAnsi="Times New Roman" w:cs="Times New Roman"/>
          <w:sz w:val="28"/>
          <w:szCs w:val="28"/>
        </w:rPr>
        <w:t>.</w:t>
      </w:r>
    </w:p>
    <w:p w:rsidR="00D02B3B" w:rsidRPr="00741D2B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3.26</w:t>
      </w:r>
      <w:r w:rsidR="00A1649F" w:rsidRPr="00741D2B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741D2B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5C7DDE" w:rsidRPr="00741D2B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741D2B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741D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41D2B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741D2B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741D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741D2B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741D2B"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741D2B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741D2B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D02B3B" w:rsidRPr="00741D2B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hAnsi="Times New Roman" w:cs="Times New Roman"/>
          <w:sz w:val="28"/>
          <w:szCs w:val="28"/>
        </w:rPr>
        <w:t>3.27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4A22C9" w:rsidRPr="00741D2B">
        <w:rPr>
          <w:rFonts w:ascii="Times New Roman" w:hAnsi="Times New Roman" w:cs="Times New Roman"/>
          <w:sz w:val="28"/>
          <w:szCs w:val="28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946655" w:rsidRPr="00741D2B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r w:rsidR="00A6616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741D2B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 </w:t>
      </w:r>
      <w:r w:rsidR="004A22C9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46655" w:rsidRPr="00741D2B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E83957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741D2B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3.28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741D2B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3.29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741D2B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2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2B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741D2B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3.30</w:t>
      </w:r>
      <w:r w:rsidR="004603D9" w:rsidRPr="00741D2B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741D2B">
        <w:rPr>
          <w:rFonts w:ascii="Times New Roman" w:hAnsi="Times New Roman" w:cs="Times New Roman"/>
          <w:sz w:val="28"/>
          <w:szCs w:val="28"/>
        </w:rPr>
        <w:t xml:space="preserve"> в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741D2B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741D2B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 </w:t>
      </w:r>
    </w:p>
    <w:p w:rsidR="00BB14E5" w:rsidRPr="00741D2B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3.31</w:t>
      </w:r>
      <w:r w:rsidR="00D02B3B" w:rsidRPr="00741D2B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741D2B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741D2B">
        <w:rPr>
          <w:rFonts w:ascii="Times New Roman" w:hAnsi="Times New Roman" w:cs="Times New Roman"/>
          <w:sz w:val="28"/>
          <w:szCs w:val="28"/>
        </w:rPr>
        <w:t>.</w:t>
      </w:r>
    </w:p>
    <w:p w:rsidR="00D02B3B" w:rsidRPr="00741D2B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3.32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741D2B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741D2B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741D2B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C31B0" w:rsidRPr="00741D2B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3.33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</w:t>
      </w:r>
      <w:r w:rsidR="00FB24F0" w:rsidRPr="00741D2B">
        <w:rPr>
          <w:rFonts w:ascii="Times New Roman" w:hAnsi="Times New Roman" w:cs="Times New Roman"/>
          <w:sz w:val="28"/>
          <w:szCs w:val="28"/>
        </w:rPr>
        <w:t>Подписанное</w:t>
      </w:r>
      <w:r w:rsidR="00A272B6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741D2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741D2B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741D2B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Pr="00741D2B">
        <w:rPr>
          <w:rFonts w:ascii="Times New Roman" w:hAnsi="Times New Roman" w:cs="Times New Roman"/>
          <w:sz w:val="28"/>
          <w:szCs w:val="28"/>
        </w:rPr>
        <w:t>2.8</w:t>
      </w:r>
      <w:r w:rsidR="00E25606" w:rsidRPr="00741D2B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741D2B">
        <w:rPr>
          <w:rFonts w:ascii="Times New Roman" w:hAnsi="Times New Roman" w:cs="Times New Roman"/>
          <w:sz w:val="28"/>
          <w:szCs w:val="28"/>
        </w:rPr>
        <w:t>2.9</w:t>
      </w:r>
      <w:r w:rsidR="00E25606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741D2B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D2B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DC31B0" w:rsidRPr="00741D2B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741D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741D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741D2B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A27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741D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741D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741D2B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D02B3B" w:rsidRPr="00741D2B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3.35</w:t>
      </w:r>
      <w:r w:rsidR="00D02B3B" w:rsidRPr="00741D2B">
        <w:rPr>
          <w:rFonts w:ascii="Times New Roman" w:hAnsi="Times New Roman" w:cs="Times New Roman"/>
          <w:sz w:val="28"/>
          <w:szCs w:val="28"/>
        </w:rPr>
        <w:t>.</w:t>
      </w:r>
      <w:r w:rsidR="00B43A44" w:rsidRPr="00741D2B">
        <w:rPr>
          <w:rFonts w:ascii="Times New Roman" w:hAnsi="Times New Roman" w:cs="Times New Roman"/>
          <w:sz w:val="28"/>
          <w:szCs w:val="28"/>
        </w:rPr>
        <w:t> 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741D2B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741D2B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741D2B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741D2B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741D2B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741D2B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741D2B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3.36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741D2B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D2B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41D2B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3.37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4A4296" w:rsidRPr="00741D2B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3B" w:rsidRPr="00741D2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741D2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741D2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741D2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3.38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741D2B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741D2B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741D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E4FAF" w:rsidRPr="00741D2B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741D2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741D2B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741D2B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741D2B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</w:t>
      </w:r>
      <w:r w:rsidR="00A2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за соблюдением и исполнением </w:t>
      </w:r>
      <w:r w:rsidR="00CD0676" w:rsidRPr="00741D2B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741D2B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A2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741D2B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="00A2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741D2B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741D2B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741D2B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741D2B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741D2B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741D2B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A2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D2B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A2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</w:p>
    <w:p w:rsidR="006F1E4E" w:rsidRPr="00741D2B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4016F4" w:rsidRPr="00741D2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81F" w:rsidRPr="00741D2B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за полнотой и качеством предоставления </w:t>
      </w:r>
      <w:r w:rsidR="00D177C2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741D2B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741D2B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741D2B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741D2B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741D2B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BA2024" w:rsidRPr="00741D2B" w:rsidRDefault="00A81DAC" w:rsidP="00BA2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</w:t>
      </w:r>
      <w:r w:rsidR="00A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24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Зубаревский</w:t>
      </w:r>
      <w:r w:rsidR="00A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24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сельсовет;    </w:t>
      </w:r>
    </w:p>
    <w:p w:rsidR="0082281F" w:rsidRPr="00741D2B" w:rsidRDefault="00A81DAC" w:rsidP="00BA2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41D2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554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741D2B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741D2B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741D2B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741D2B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741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1D2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77C2" w:rsidRPr="00741D2B" w:rsidRDefault="00D177C2" w:rsidP="00BA2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BA2024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Зубаревский</w:t>
      </w:r>
      <w:r w:rsidR="0055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24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741D2B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741D2B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741D2B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D2B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741D2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741D2B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741D2B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741D2B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41D2B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741D2B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41D2B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741D2B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741D2B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741D2B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741D2B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741D2B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B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741D2B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741D2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>услуг, а также их должностных лиц,</w:t>
      </w:r>
      <w:r w:rsidR="00D54C04" w:rsidRPr="00741D2B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20007" w:rsidRPr="00741D2B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946EBD" w:rsidRPr="00741D2B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741D2B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741D2B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741D2B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741D2B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741D2B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741D2B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741D2B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741D2B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741D2B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41D2B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741D2B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741D2B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741D2B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41D2B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741D2B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741D2B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741D2B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741D2B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 w:rsidRPr="00741D2B">
        <w:rPr>
          <w:rFonts w:ascii="Times New Roman" w:hAnsi="Times New Roman" w:cs="Times New Roman"/>
          <w:sz w:val="28"/>
          <w:szCs w:val="28"/>
        </w:rPr>
        <w:t>ЕПГУ</w:t>
      </w:r>
      <w:r w:rsidRPr="00741D2B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741D2B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741D2B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741D2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D5596E" w:rsidRPr="00741D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741D2B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741D2B">
        <w:rPr>
          <w:rFonts w:ascii="Times New Roman" w:hAnsi="Times New Roman" w:cs="Times New Roman"/>
          <w:sz w:val="28"/>
          <w:szCs w:val="28"/>
        </w:rPr>
        <w:t>;</w:t>
      </w:r>
    </w:p>
    <w:p w:rsidR="00D5596E" w:rsidRPr="00741D2B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D2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9" w:history="1">
        <w:r w:rsidR="00D5596E" w:rsidRPr="00741D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741D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741D2B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741D2B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741D2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741D2B">
        <w:rPr>
          <w:rFonts w:ascii="Times New Roman" w:hAnsi="Times New Roman" w:cs="Times New Roman"/>
          <w:sz w:val="28"/>
          <w:szCs w:val="28"/>
        </w:rPr>
        <w:t>.</w:t>
      </w:r>
    </w:p>
    <w:p w:rsidR="00D5596E" w:rsidRPr="00741D2B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1D2B" w:rsidRPr="00835178" w:rsidRDefault="00741D2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41D2B" w:rsidRDefault="00741D2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41D2B" w:rsidRDefault="00741D2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41D2B" w:rsidRDefault="00741D2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4296" w:rsidRPr="00835178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741D2B">
          <w:pgSz w:w="11906" w:h="16838"/>
          <w:pgMar w:top="567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5542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5542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5542D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5542DA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</w:t>
      </w:r>
      <w:r w:rsidR="005542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5542DA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554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542D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5542DA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5542D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5542DA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5542DA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542D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5542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5542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5542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5542D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B36CA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lastRenderedPageBreak/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5542DA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5542D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5542DA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61" w:rsidRDefault="00A03C61" w:rsidP="0041047E">
      <w:pPr>
        <w:spacing w:after="0" w:line="240" w:lineRule="auto"/>
      </w:pPr>
      <w:r>
        <w:separator/>
      </w:r>
    </w:p>
  </w:endnote>
  <w:endnote w:type="continuationSeparator" w:id="1">
    <w:p w:rsidR="00A03C61" w:rsidRDefault="00A03C61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61" w:rsidRDefault="00A03C61" w:rsidP="0041047E">
      <w:pPr>
        <w:spacing w:after="0" w:line="240" w:lineRule="auto"/>
      </w:pPr>
      <w:r>
        <w:separator/>
      </w:r>
    </w:p>
  </w:footnote>
  <w:footnote w:type="continuationSeparator" w:id="1">
    <w:p w:rsidR="00A03C61" w:rsidRDefault="00A03C61" w:rsidP="0041047E">
      <w:pPr>
        <w:spacing w:after="0" w:line="240" w:lineRule="auto"/>
      </w:pPr>
      <w:r>
        <w:continuationSeparator/>
      </w:r>
    </w:p>
  </w:footnote>
  <w:footnote w:id="2">
    <w:p w:rsidR="00F27A63" w:rsidRPr="00A76F0C" w:rsidRDefault="00F27A63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F27A63" w:rsidRPr="00A76F0C" w:rsidRDefault="00F27A63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F27A63" w:rsidRPr="00A76F0C" w:rsidRDefault="00F27A63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F27A63" w:rsidRPr="00A76F0C" w:rsidRDefault="00F27A63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F27A63" w:rsidRPr="00A76F0C" w:rsidRDefault="00F27A63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5FB8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2FB8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03F7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605D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647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92262"/>
    <w:rsid w:val="004A0B22"/>
    <w:rsid w:val="004A22C9"/>
    <w:rsid w:val="004A2FCF"/>
    <w:rsid w:val="004A4296"/>
    <w:rsid w:val="004A48D9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97E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2DA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6F3E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1D2B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377BE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4F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3C61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272B6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2012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698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024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01CE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1F3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27A63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62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5D6F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1FF5-3A3E-4DE7-B852-CEF9E2A7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34</Pages>
  <Words>11622</Words>
  <Characters>66248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002</cp:lastModifiedBy>
  <cp:revision>7</cp:revision>
  <cp:lastPrinted>2024-11-19T06:56:00Z</cp:lastPrinted>
  <dcterms:created xsi:type="dcterms:W3CDTF">2024-10-17T11:06:00Z</dcterms:created>
  <dcterms:modified xsi:type="dcterms:W3CDTF">2024-11-19T06:56:00Z</dcterms:modified>
</cp:coreProperties>
</file>